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800D5" w14:textId="6EEE832E" w:rsidR="00624F42" w:rsidRPr="00E068D3" w:rsidRDefault="0023089A" w:rsidP="00DE3D1F">
      <w:pPr>
        <w:pStyle w:val="a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2B7159" wp14:editId="13FDBF69">
            <wp:extent cx="6547161" cy="9342120"/>
            <wp:effectExtent l="0" t="0" r="6350" b="0"/>
            <wp:docPr id="1740270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70102" name="Рисунок 1740270102"/>
                    <pic:cNvPicPr/>
                  </pic:nvPicPr>
                  <pic:blipFill>
                    <a:blip r:embed="rId7"/>
                    <a:stretch>
                      <a:fillRect/>
                    </a:stretch>
                  </pic:blipFill>
                  <pic:spPr>
                    <a:xfrm>
                      <a:off x="0" y="0"/>
                      <a:ext cx="6556120" cy="9354904"/>
                    </a:xfrm>
                    <a:prstGeom prst="rect">
                      <a:avLst/>
                    </a:prstGeom>
                  </pic:spPr>
                </pic:pic>
              </a:graphicData>
            </a:graphic>
          </wp:inline>
        </w:drawing>
      </w:r>
    </w:p>
    <w:p w14:paraId="6194A273" w14:textId="77777777" w:rsidR="00624F42" w:rsidRDefault="00624F42" w:rsidP="00DE3D1F">
      <w:pPr>
        <w:pStyle w:val="ConsPlusTitle"/>
        <w:widowControl/>
        <w:jc w:val="center"/>
      </w:pPr>
    </w:p>
    <w:p w14:paraId="1E290306" w14:textId="77777777" w:rsidR="00624F42" w:rsidRPr="004C0D9F" w:rsidRDefault="00624F42" w:rsidP="00DE3D1F">
      <w:pPr>
        <w:pStyle w:val="ConsPlusTitle"/>
        <w:widowControl/>
        <w:jc w:val="center"/>
        <w:rPr>
          <w:lang w:val="tt-RU"/>
        </w:rPr>
      </w:pPr>
    </w:p>
    <w:p w14:paraId="2665D094" w14:textId="77777777" w:rsidR="00624F42" w:rsidRDefault="00624F42" w:rsidP="00593A1C">
      <w:pPr>
        <w:pStyle w:val="ConsPlusTitle"/>
        <w:widowControl/>
        <w:jc w:val="center"/>
        <w:rPr>
          <w:rFonts w:ascii="Times New Roman" w:hAnsi="Times New Roman"/>
        </w:rPr>
      </w:pPr>
    </w:p>
    <w:p w14:paraId="2AFF779D" w14:textId="77777777" w:rsidR="00624F42" w:rsidRPr="00BA23CE" w:rsidRDefault="00624F42" w:rsidP="00593A1C">
      <w:pPr>
        <w:pStyle w:val="ConsPlusTitle"/>
        <w:widowControl/>
        <w:jc w:val="center"/>
        <w:rPr>
          <w:rFonts w:ascii="Times New Roman" w:hAnsi="Times New Roman"/>
        </w:rPr>
      </w:pPr>
      <w:r w:rsidRPr="00BA23CE">
        <w:rPr>
          <w:rFonts w:ascii="Times New Roman" w:hAnsi="Times New Roman"/>
        </w:rPr>
        <w:lastRenderedPageBreak/>
        <w:t>1. ОБЩИЕ ПОЛОЖЕНИЯ</w:t>
      </w:r>
    </w:p>
    <w:p w14:paraId="259C7E34" w14:textId="77777777" w:rsidR="00624F42" w:rsidRPr="00BA23CE" w:rsidRDefault="00624F42" w:rsidP="00593A1C">
      <w:pPr>
        <w:pStyle w:val="ConsPlusTitle"/>
        <w:widowControl/>
        <w:jc w:val="center"/>
        <w:rPr>
          <w:rFonts w:ascii="Times New Roman" w:hAnsi="Times New Roman"/>
        </w:rPr>
      </w:pPr>
    </w:p>
    <w:p w14:paraId="7FA26542" w14:textId="77777777" w:rsidR="00624F42" w:rsidRPr="00BA23CE" w:rsidRDefault="00624F42" w:rsidP="00306091">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1.1. Муниципальное бюджетное общеобразовательное учреждение «Озёрная средняя общеобразовательная школа</w:t>
      </w:r>
      <w:r>
        <w:rPr>
          <w:rFonts w:ascii="Times New Roman" w:hAnsi="Times New Roman" w:cs="Times New Roman"/>
          <w:sz w:val="24"/>
          <w:szCs w:val="24"/>
        </w:rPr>
        <w:t xml:space="preserve"> </w:t>
      </w:r>
      <w:r w:rsidRPr="00BA23CE">
        <w:rPr>
          <w:rFonts w:ascii="Times New Roman" w:hAnsi="Times New Roman" w:cs="Times New Roman"/>
          <w:sz w:val="24"/>
          <w:szCs w:val="24"/>
        </w:rPr>
        <w:t xml:space="preserve">Высокогорского муниципального района Республики Татарстан», в дальнейшем именуемое «Учреждение», создано в 1986 году. </w:t>
      </w:r>
    </w:p>
    <w:p w14:paraId="1413830D" w14:textId="77777777" w:rsidR="00624F42" w:rsidRPr="00BA23CE" w:rsidRDefault="00624F42" w:rsidP="00306091">
      <w:pPr>
        <w:pStyle w:val="a5"/>
        <w:ind w:firstLine="708"/>
        <w:jc w:val="both"/>
        <w:rPr>
          <w:rFonts w:ascii="Times New Roman" w:hAnsi="Times New Roman" w:cs="Times New Roman"/>
          <w:bCs/>
          <w:sz w:val="24"/>
          <w:szCs w:val="24"/>
        </w:rPr>
      </w:pPr>
      <w:r w:rsidRPr="00BA23CE">
        <w:rPr>
          <w:rFonts w:ascii="Times New Roman" w:hAnsi="Times New Roman" w:cs="Times New Roman"/>
          <w:sz w:val="24"/>
          <w:szCs w:val="24"/>
        </w:rPr>
        <w:t xml:space="preserve">1.2. Настоящий Устав разработан в соответствии с Федеральным законом от 29 декабря 2012 года № 273-ФЗ «Об образовании в Российской Федерации» (далее-Федеральный </w:t>
      </w:r>
      <w:proofErr w:type="gramStart"/>
      <w:r w:rsidRPr="00BA23CE">
        <w:rPr>
          <w:rFonts w:ascii="Times New Roman" w:hAnsi="Times New Roman" w:cs="Times New Roman"/>
          <w:sz w:val="24"/>
          <w:szCs w:val="24"/>
        </w:rPr>
        <w:t>закон)  и</w:t>
      </w:r>
      <w:proofErr w:type="gramEnd"/>
      <w:r w:rsidRPr="00BA23CE">
        <w:rPr>
          <w:rFonts w:ascii="Times New Roman" w:hAnsi="Times New Roman" w:cs="Times New Roman"/>
          <w:sz w:val="24"/>
          <w:szCs w:val="24"/>
        </w:rPr>
        <w:t xml:space="preserve"> определяет основные  задачи деятельности, права и обязанности сотрудников, обучающихся и родителей (законных представителей), организацию образовательного процесса  в Учреждение.</w:t>
      </w:r>
    </w:p>
    <w:p w14:paraId="4B9736C1" w14:textId="77777777" w:rsidR="00624F42" w:rsidRPr="00BA23CE" w:rsidRDefault="00624F42" w:rsidP="00715192">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lang w:eastAsia="en-US"/>
        </w:rPr>
        <w:t xml:space="preserve">1.3. </w:t>
      </w:r>
      <w:r w:rsidRPr="00BA23CE">
        <w:rPr>
          <w:rFonts w:ascii="Times New Roman" w:hAnsi="Times New Roman" w:cs="Times New Roman"/>
          <w:sz w:val="24"/>
          <w:szCs w:val="24"/>
        </w:rPr>
        <w:t>Полное официальное наименование Учреждения: муниципальное бюджетное общеобразовательное учреждение «Озёрная средняя общеобразовательная школа Высокогорского муниципального района Республики Татарстан».</w:t>
      </w:r>
    </w:p>
    <w:p w14:paraId="031C6A53" w14:textId="77777777" w:rsidR="00624F42" w:rsidRPr="00BA23CE" w:rsidRDefault="00624F42" w:rsidP="002668C5">
      <w:pPr>
        <w:pStyle w:val="a5"/>
        <w:jc w:val="both"/>
        <w:rPr>
          <w:rFonts w:ascii="Times New Roman" w:hAnsi="Times New Roman" w:cs="Times New Roman"/>
          <w:sz w:val="24"/>
          <w:szCs w:val="24"/>
        </w:rPr>
      </w:pPr>
      <w:r w:rsidRPr="00BA23CE">
        <w:rPr>
          <w:rFonts w:ascii="Times New Roman" w:hAnsi="Times New Roman" w:cs="Times New Roman"/>
          <w:sz w:val="24"/>
          <w:szCs w:val="24"/>
          <w:lang w:eastAsia="en-US"/>
        </w:rPr>
        <w:t xml:space="preserve">Полное официальное наименование Учреждения на татарском языке: </w:t>
      </w:r>
      <w:r w:rsidRPr="00BA23CE">
        <w:rPr>
          <w:rFonts w:ascii="Times New Roman" w:hAnsi="Times New Roman" w:cs="Times New Roman"/>
          <w:sz w:val="24"/>
          <w:szCs w:val="24"/>
        </w:rPr>
        <w:t xml:space="preserve">«Татарстан </w:t>
      </w:r>
      <w:proofErr w:type="spellStart"/>
      <w:r w:rsidRPr="00BA23CE">
        <w:rPr>
          <w:rFonts w:ascii="Times New Roman" w:hAnsi="Times New Roman" w:cs="Times New Roman"/>
          <w:sz w:val="24"/>
          <w:szCs w:val="24"/>
        </w:rPr>
        <w:t>РеспубликасыБиектаумуниципальрайонының</w:t>
      </w:r>
      <w:proofErr w:type="spellEnd"/>
      <w:r w:rsidRPr="00BA23CE">
        <w:rPr>
          <w:rFonts w:ascii="Times New Roman" w:hAnsi="Times New Roman" w:cs="Times New Roman"/>
          <w:sz w:val="24"/>
          <w:szCs w:val="24"/>
        </w:rPr>
        <w:t xml:space="preserve"> К</w:t>
      </w:r>
      <w:r w:rsidRPr="00BA23CE">
        <w:rPr>
          <w:rFonts w:ascii="Times New Roman" w:hAnsi="Times New Roman" w:cs="Times New Roman"/>
          <w:sz w:val="24"/>
          <w:szCs w:val="24"/>
          <w:lang w:val="tt-RU"/>
        </w:rPr>
        <w:t>үлле гомуми урта белем мәктәбе</w:t>
      </w:r>
      <w:r w:rsidRPr="00BA23CE">
        <w:rPr>
          <w:rFonts w:ascii="Times New Roman" w:hAnsi="Times New Roman" w:cs="Times New Roman"/>
          <w:sz w:val="24"/>
          <w:szCs w:val="24"/>
        </w:rPr>
        <w:t>»</w:t>
      </w:r>
      <w:r w:rsidRPr="00BA23CE">
        <w:rPr>
          <w:rFonts w:ascii="Times New Roman" w:hAnsi="Times New Roman" w:cs="Times New Roman"/>
          <w:sz w:val="24"/>
          <w:szCs w:val="24"/>
          <w:lang w:val="tt-RU"/>
        </w:rPr>
        <w:t xml:space="preserve"> гомуми белем муниципаль бюджет учреждениесе.</w:t>
      </w:r>
    </w:p>
    <w:p w14:paraId="7427AE51" w14:textId="77777777" w:rsidR="00624F42" w:rsidRPr="00BA23CE" w:rsidRDefault="00624F42" w:rsidP="002668C5">
      <w:pPr>
        <w:pStyle w:val="a5"/>
        <w:ind w:firstLine="708"/>
        <w:jc w:val="both"/>
        <w:rPr>
          <w:rFonts w:ascii="Times New Roman" w:hAnsi="Times New Roman" w:cs="Times New Roman"/>
          <w:sz w:val="24"/>
          <w:szCs w:val="24"/>
          <w:lang w:eastAsia="en-US"/>
        </w:rPr>
      </w:pPr>
      <w:r w:rsidRPr="00BA23CE">
        <w:rPr>
          <w:rFonts w:ascii="Times New Roman" w:hAnsi="Times New Roman" w:cs="Times New Roman"/>
          <w:sz w:val="24"/>
          <w:szCs w:val="24"/>
          <w:lang w:eastAsia="en-US"/>
        </w:rPr>
        <w:t>1.4. Сокращенное официальное наименование Учреждения:</w:t>
      </w:r>
    </w:p>
    <w:p w14:paraId="31575429" w14:textId="77777777" w:rsidR="00624F42" w:rsidRPr="00BA23CE" w:rsidRDefault="00624F42" w:rsidP="002668C5">
      <w:pPr>
        <w:pStyle w:val="a5"/>
        <w:jc w:val="both"/>
        <w:rPr>
          <w:rFonts w:ascii="Times New Roman" w:hAnsi="Times New Roman" w:cs="Times New Roman"/>
          <w:sz w:val="24"/>
          <w:szCs w:val="24"/>
          <w:lang w:val="tt-RU"/>
        </w:rPr>
      </w:pPr>
      <w:r w:rsidRPr="00BA23CE">
        <w:rPr>
          <w:rFonts w:ascii="Times New Roman" w:hAnsi="Times New Roman" w:cs="Times New Roman"/>
          <w:sz w:val="24"/>
          <w:szCs w:val="24"/>
        </w:rPr>
        <w:t>МБОУ «</w:t>
      </w:r>
      <w:r w:rsidRPr="00BA23CE">
        <w:rPr>
          <w:rFonts w:ascii="Times New Roman" w:hAnsi="Times New Roman" w:cs="Times New Roman"/>
          <w:sz w:val="24"/>
          <w:szCs w:val="24"/>
          <w:lang w:val="tt-RU"/>
        </w:rPr>
        <w:t>Оз</w:t>
      </w:r>
      <w:proofErr w:type="spellStart"/>
      <w:r w:rsidRPr="00BA23CE">
        <w:rPr>
          <w:rFonts w:ascii="Times New Roman" w:hAnsi="Times New Roman" w:cs="Times New Roman"/>
          <w:sz w:val="24"/>
          <w:szCs w:val="24"/>
        </w:rPr>
        <w:t>ёрная</w:t>
      </w:r>
      <w:proofErr w:type="spellEnd"/>
      <w:r w:rsidRPr="00BA23CE">
        <w:rPr>
          <w:rFonts w:ascii="Times New Roman" w:hAnsi="Times New Roman" w:cs="Times New Roman"/>
          <w:sz w:val="24"/>
          <w:szCs w:val="24"/>
        </w:rPr>
        <w:t xml:space="preserve"> СОШ»</w:t>
      </w:r>
    </w:p>
    <w:p w14:paraId="7E4487AD" w14:textId="77777777" w:rsidR="00624F42" w:rsidRPr="00BA23CE" w:rsidRDefault="00624F42" w:rsidP="002668C5">
      <w:pPr>
        <w:pStyle w:val="a5"/>
        <w:jc w:val="both"/>
        <w:rPr>
          <w:rFonts w:ascii="Times New Roman" w:hAnsi="Times New Roman" w:cs="Times New Roman"/>
          <w:sz w:val="24"/>
          <w:szCs w:val="24"/>
        </w:rPr>
      </w:pPr>
      <w:r w:rsidRPr="00BA23CE">
        <w:rPr>
          <w:rFonts w:ascii="Times New Roman" w:hAnsi="Times New Roman" w:cs="Times New Roman"/>
          <w:sz w:val="24"/>
          <w:szCs w:val="24"/>
        </w:rPr>
        <w:t xml:space="preserve">Сокращенное </w:t>
      </w:r>
      <w:proofErr w:type="gramStart"/>
      <w:r w:rsidRPr="00BA23CE">
        <w:rPr>
          <w:rFonts w:ascii="Times New Roman" w:hAnsi="Times New Roman" w:cs="Times New Roman"/>
          <w:sz w:val="24"/>
          <w:szCs w:val="24"/>
        </w:rPr>
        <w:t>официальное  наименование</w:t>
      </w:r>
      <w:proofErr w:type="gramEnd"/>
      <w:r w:rsidRPr="00BA23CE">
        <w:rPr>
          <w:rFonts w:ascii="Times New Roman" w:hAnsi="Times New Roman" w:cs="Times New Roman"/>
          <w:sz w:val="24"/>
          <w:szCs w:val="24"/>
        </w:rPr>
        <w:t xml:space="preserve"> Учреждения на татарском языке:</w:t>
      </w:r>
    </w:p>
    <w:p w14:paraId="2615EF6F" w14:textId="77777777" w:rsidR="00624F42" w:rsidRPr="00BA23CE" w:rsidRDefault="00624F42" w:rsidP="002668C5">
      <w:pPr>
        <w:pStyle w:val="a5"/>
        <w:jc w:val="both"/>
        <w:rPr>
          <w:rFonts w:ascii="Times New Roman" w:hAnsi="Times New Roman" w:cs="Times New Roman"/>
          <w:sz w:val="24"/>
          <w:szCs w:val="24"/>
        </w:rPr>
      </w:pPr>
      <w:r w:rsidRPr="00BA23CE">
        <w:rPr>
          <w:rFonts w:ascii="Times New Roman" w:hAnsi="Times New Roman" w:cs="Times New Roman"/>
          <w:sz w:val="24"/>
          <w:szCs w:val="24"/>
        </w:rPr>
        <w:t>ГБМБУ «К</w:t>
      </w:r>
      <w:r w:rsidRPr="00BA23CE">
        <w:rPr>
          <w:rFonts w:ascii="Times New Roman" w:hAnsi="Times New Roman" w:cs="Times New Roman"/>
          <w:sz w:val="24"/>
          <w:szCs w:val="24"/>
          <w:lang w:val="tt-RU"/>
        </w:rPr>
        <w:t>үлле УГБМ</w:t>
      </w:r>
      <w:r w:rsidRPr="00BA23CE">
        <w:rPr>
          <w:rFonts w:ascii="Times New Roman" w:hAnsi="Times New Roman" w:cs="Times New Roman"/>
          <w:sz w:val="24"/>
          <w:szCs w:val="24"/>
        </w:rPr>
        <w:t>»</w:t>
      </w:r>
    </w:p>
    <w:p w14:paraId="328F4B45" w14:textId="77777777" w:rsidR="00624F42" w:rsidRPr="00BA23CE" w:rsidRDefault="00624F42" w:rsidP="002668C5">
      <w:pPr>
        <w:pStyle w:val="a5"/>
        <w:ind w:firstLine="708"/>
        <w:jc w:val="both"/>
        <w:rPr>
          <w:rFonts w:ascii="Times New Roman" w:hAnsi="Times New Roman" w:cs="Times New Roman"/>
          <w:color w:val="000000"/>
          <w:sz w:val="24"/>
          <w:szCs w:val="24"/>
          <w:lang w:eastAsia="en-US"/>
        </w:rPr>
      </w:pPr>
      <w:r w:rsidRPr="00BA23CE">
        <w:rPr>
          <w:rFonts w:ascii="Times New Roman" w:hAnsi="Times New Roman" w:cs="Times New Roman"/>
          <w:sz w:val="24"/>
          <w:szCs w:val="24"/>
          <w:lang w:eastAsia="en-US"/>
        </w:rPr>
        <w:t xml:space="preserve">1.5. Организационно-правовая форма Учреждения – муниципальное бюджетное   </w:t>
      </w:r>
      <w:r w:rsidRPr="00BA23CE">
        <w:rPr>
          <w:rFonts w:ascii="Times New Roman" w:hAnsi="Times New Roman" w:cs="Times New Roman"/>
          <w:color w:val="000000"/>
          <w:sz w:val="24"/>
          <w:szCs w:val="24"/>
          <w:lang w:eastAsia="en-US"/>
        </w:rPr>
        <w:t xml:space="preserve">учреждение.  </w:t>
      </w:r>
    </w:p>
    <w:p w14:paraId="3E4756A8" w14:textId="77777777" w:rsidR="00624F42" w:rsidRPr="00BA23CE" w:rsidRDefault="00624F42" w:rsidP="00306091">
      <w:pPr>
        <w:pStyle w:val="a5"/>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Тип Учреждения –   общеобразовательное учреждение.</w:t>
      </w:r>
    </w:p>
    <w:p w14:paraId="51D43489" w14:textId="77777777" w:rsidR="00624F42" w:rsidRPr="00BA23CE" w:rsidRDefault="00624F42" w:rsidP="002668C5">
      <w:pPr>
        <w:pStyle w:val="a5"/>
        <w:ind w:firstLine="708"/>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 xml:space="preserve">1.6. </w:t>
      </w:r>
      <w:r w:rsidRPr="00BA23CE">
        <w:rPr>
          <w:rFonts w:ascii="Times New Roman" w:hAnsi="Times New Roman" w:cs="Times New Roman"/>
          <w:color w:val="000000"/>
          <w:sz w:val="24"/>
          <w:szCs w:val="24"/>
        </w:rPr>
        <w:t>Учреждение является некоммерческой организацией и не ставит извлечение прибыли основной целью своей деятельности.</w:t>
      </w:r>
    </w:p>
    <w:p w14:paraId="54F04CE0" w14:textId="77777777" w:rsidR="00624F42" w:rsidRPr="00BA23CE" w:rsidRDefault="00624F42" w:rsidP="009C178B">
      <w:pPr>
        <w:pStyle w:val="a5"/>
        <w:ind w:firstLine="708"/>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1.7. Учредителем и собственником имущества Учреждения является муниципальное образование «Высокогорский муниципальный район Республики Татарстан» (далее-Учредитель).</w:t>
      </w:r>
    </w:p>
    <w:p w14:paraId="21C216CD" w14:textId="77777777" w:rsidR="00624F42" w:rsidRPr="00BA23CE" w:rsidRDefault="00624F42" w:rsidP="00306091">
      <w:pPr>
        <w:pStyle w:val="a5"/>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Функции и полномочия Учредителя Учреждения от имени муниципального образования Высокогорский муниципальный район осуществляет муниципальное казенное учреждение «Исполнительный комитет Высокогорского муниципального района Республики Татарстан» (далее-Исполком района).</w:t>
      </w:r>
    </w:p>
    <w:p w14:paraId="2DF17FC1" w14:textId="77777777" w:rsidR="00624F42" w:rsidRPr="00BA23CE" w:rsidRDefault="00624F42" w:rsidP="00306091">
      <w:pPr>
        <w:pStyle w:val="a5"/>
        <w:jc w:val="both"/>
        <w:rPr>
          <w:rFonts w:ascii="Times New Roman" w:hAnsi="Times New Roman" w:cs="Times New Roman"/>
          <w:sz w:val="24"/>
          <w:szCs w:val="24"/>
          <w:lang w:eastAsia="en-US"/>
        </w:rPr>
      </w:pPr>
      <w:r w:rsidRPr="00BA23CE">
        <w:rPr>
          <w:rFonts w:ascii="Times New Roman" w:hAnsi="Times New Roman" w:cs="Times New Roman"/>
          <w:color w:val="000000"/>
          <w:sz w:val="24"/>
          <w:szCs w:val="24"/>
          <w:lang w:eastAsia="en-US"/>
        </w:rPr>
        <w:t>Отдельные функции</w:t>
      </w:r>
      <w:r w:rsidRPr="00BA23CE">
        <w:rPr>
          <w:rFonts w:ascii="Times New Roman" w:hAnsi="Times New Roman" w:cs="Times New Roman"/>
          <w:sz w:val="24"/>
          <w:szCs w:val="24"/>
          <w:lang w:eastAsia="en-US"/>
        </w:rPr>
        <w:t xml:space="preserve"> и полномочия Учредителя, в соответствии c муниципальными правовыми актами муниципального образования Высокогорский муниципальный район осуществляет муниципальное казённое учреждение «Отдел образования исполнительного комитета Высокогорского муниципального района Республики Татарстан» (далее-Отдел образования).</w:t>
      </w:r>
    </w:p>
    <w:p w14:paraId="24BEDB51" w14:textId="77777777" w:rsidR="00624F42" w:rsidRPr="00BA23CE" w:rsidRDefault="00624F42" w:rsidP="00306091">
      <w:pPr>
        <w:pStyle w:val="a5"/>
        <w:jc w:val="both"/>
        <w:rPr>
          <w:rFonts w:ascii="Times New Roman" w:hAnsi="Times New Roman" w:cs="Times New Roman"/>
          <w:sz w:val="24"/>
          <w:szCs w:val="24"/>
          <w:lang w:eastAsia="en-US"/>
        </w:rPr>
      </w:pPr>
      <w:r w:rsidRPr="00BA23CE">
        <w:rPr>
          <w:rFonts w:ascii="Times New Roman" w:hAnsi="Times New Roman" w:cs="Times New Roman"/>
          <w:sz w:val="24"/>
          <w:szCs w:val="24"/>
          <w:lang w:eastAsia="en-US"/>
        </w:rPr>
        <w:t>Учреждение является юридическим лицом, находящимся в ведении Отдела образования.</w:t>
      </w:r>
    </w:p>
    <w:p w14:paraId="48F081D9" w14:textId="77777777" w:rsidR="00624F42" w:rsidRPr="00BA23CE" w:rsidRDefault="00624F42" w:rsidP="002668C5">
      <w:pPr>
        <w:pStyle w:val="a5"/>
        <w:ind w:firstLine="708"/>
        <w:jc w:val="both"/>
        <w:rPr>
          <w:rFonts w:ascii="Times New Roman" w:hAnsi="Times New Roman" w:cs="Times New Roman"/>
          <w:sz w:val="24"/>
          <w:szCs w:val="24"/>
          <w:lang w:eastAsia="en-US"/>
        </w:rPr>
      </w:pPr>
      <w:r w:rsidRPr="00BA23CE">
        <w:rPr>
          <w:rFonts w:ascii="Times New Roman" w:hAnsi="Times New Roman" w:cs="Times New Roman"/>
          <w:sz w:val="24"/>
          <w:szCs w:val="24"/>
          <w:lang w:eastAsia="en-US"/>
        </w:rPr>
        <w:t>1.8. Учреждение имеет лицевые счета, открытые в финансовом органе Учредителя. Лицевые счета открываются в порядке, установленном финансовом органом Учредителя.</w:t>
      </w:r>
    </w:p>
    <w:p w14:paraId="4DB2505A" w14:textId="77777777" w:rsidR="00624F42" w:rsidRPr="00BA23CE" w:rsidRDefault="00624F42" w:rsidP="002668C5">
      <w:pPr>
        <w:pStyle w:val="a5"/>
        <w:ind w:firstLine="708"/>
        <w:jc w:val="both"/>
        <w:rPr>
          <w:rFonts w:ascii="Times New Roman" w:hAnsi="Times New Roman" w:cs="Times New Roman"/>
          <w:sz w:val="24"/>
          <w:szCs w:val="24"/>
          <w:lang w:eastAsia="en-US"/>
        </w:rPr>
      </w:pPr>
      <w:r w:rsidRPr="00BA23CE">
        <w:rPr>
          <w:rFonts w:ascii="Times New Roman" w:hAnsi="Times New Roman" w:cs="Times New Roman"/>
          <w:sz w:val="24"/>
          <w:szCs w:val="24"/>
          <w:lang w:eastAsia="en-US"/>
        </w:rPr>
        <w:t>1.9. Учреждение имеет в оперативном управлении обособленное имущество, самостоятельный баланс, круглую печать установленного образца, штамп и бланки со своим наименованием.</w:t>
      </w:r>
    </w:p>
    <w:p w14:paraId="4CC16376" w14:textId="77777777" w:rsidR="00624F42" w:rsidRPr="00BA23CE" w:rsidRDefault="00624F42" w:rsidP="00306091">
      <w:pPr>
        <w:pStyle w:val="a5"/>
        <w:jc w:val="both"/>
        <w:rPr>
          <w:rFonts w:ascii="Times New Roman" w:hAnsi="Times New Roman" w:cs="Times New Roman"/>
          <w:sz w:val="24"/>
          <w:szCs w:val="24"/>
          <w:lang w:eastAsia="en-US"/>
        </w:rPr>
      </w:pPr>
      <w:r w:rsidRPr="00BA23CE">
        <w:rPr>
          <w:rFonts w:ascii="Times New Roman" w:hAnsi="Times New Roman" w:cs="Times New Roman"/>
          <w:sz w:val="24"/>
          <w:szCs w:val="24"/>
          <w:lang w:eastAsia="en-US"/>
        </w:rPr>
        <w:t xml:space="preserve">  1.1</w:t>
      </w:r>
      <w:r w:rsidRPr="00BA23CE">
        <w:rPr>
          <w:rFonts w:ascii="Times New Roman" w:hAnsi="Times New Roman" w:cs="Times New Roman"/>
          <w:sz w:val="24"/>
          <w:szCs w:val="24"/>
          <w:lang w:val="tt-RU" w:eastAsia="en-US"/>
        </w:rPr>
        <w:t>0</w:t>
      </w:r>
      <w:r w:rsidRPr="00BA23CE">
        <w:rPr>
          <w:rFonts w:ascii="Times New Roman" w:hAnsi="Times New Roman" w:cs="Times New Roman"/>
          <w:sz w:val="24"/>
          <w:szCs w:val="24"/>
          <w:lang w:eastAsia="en-US"/>
        </w:rPr>
        <w:t>. Учреждение самостоятельно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и настоящим Уставом.</w:t>
      </w:r>
    </w:p>
    <w:p w14:paraId="32118CBF" w14:textId="77777777" w:rsidR="00624F42" w:rsidRPr="00BA23CE" w:rsidRDefault="00624F42" w:rsidP="002668C5">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 xml:space="preserve">1.11. Место нахождения Учреждения (юридический, фактический и почтовый адрес): </w:t>
      </w:r>
    </w:p>
    <w:p w14:paraId="66513DEC" w14:textId="77777777" w:rsidR="00624F42" w:rsidRPr="00BA23CE" w:rsidRDefault="00624F42" w:rsidP="002668C5">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42</w:t>
      </w:r>
      <w:r w:rsidRPr="00BA23CE">
        <w:rPr>
          <w:rFonts w:ascii="Times New Roman" w:hAnsi="Times New Roman" w:cs="Times New Roman"/>
          <w:sz w:val="24"/>
          <w:szCs w:val="24"/>
          <w:lang w:val="tt-RU"/>
        </w:rPr>
        <w:t>0098</w:t>
      </w:r>
      <w:r w:rsidRPr="00BA23CE">
        <w:rPr>
          <w:rFonts w:ascii="Times New Roman" w:hAnsi="Times New Roman" w:cs="Times New Roman"/>
          <w:sz w:val="24"/>
          <w:szCs w:val="24"/>
        </w:rPr>
        <w:t xml:space="preserve">, Республика Татарстан, Высокогорский район, </w:t>
      </w:r>
      <w:r w:rsidRPr="00BA23CE">
        <w:rPr>
          <w:rFonts w:ascii="Times New Roman" w:hAnsi="Times New Roman" w:cs="Times New Roman"/>
          <w:sz w:val="24"/>
          <w:szCs w:val="24"/>
          <w:lang w:val="tt-RU"/>
        </w:rPr>
        <w:t>пос</w:t>
      </w:r>
      <w:r w:rsidRPr="00BA23CE">
        <w:rPr>
          <w:rFonts w:ascii="Times New Roman" w:hAnsi="Times New Roman" w:cs="Times New Roman"/>
          <w:sz w:val="24"/>
          <w:szCs w:val="24"/>
        </w:rPr>
        <w:t>ёлок Озёрный, улица Тенистая, дом 1.</w:t>
      </w:r>
    </w:p>
    <w:p w14:paraId="55C16BF6" w14:textId="77777777" w:rsidR="00624F42" w:rsidRPr="00BA23CE" w:rsidRDefault="00624F42" w:rsidP="00306091">
      <w:pPr>
        <w:pStyle w:val="a5"/>
        <w:jc w:val="both"/>
        <w:rPr>
          <w:rFonts w:ascii="Times New Roman" w:hAnsi="Times New Roman" w:cs="Times New Roman"/>
          <w:sz w:val="24"/>
          <w:szCs w:val="24"/>
        </w:rPr>
      </w:pPr>
      <w:r w:rsidRPr="00BA23CE">
        <w:rPr>
          <w:rFonts w:ascii="Times New Roman" w:hAnsi="Times New Roman" w:cs="Times New Roman"/>
          <w:b/>
          <w:sz w:val="24"/>
          <w:szCs w:val="24"/>
        </w:rPr>
        <w:tab/>
      </w:r>
      <w:r w:rsidRPr="00BA23CE">
        <w:rPr>
          <w:rFonts w:ascii="Times New Roman" w:hAnsi="Times New Roman" w:cs="Times New Roman"/>
          <w:sz w:val="24"/>
          <w:szCs w:val="24"/>
        </w:rPr>
        <w:t>1.12. В соответствии со статьей 29 Федерального закона Учреждение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Учреждения в сети «Интернет».</w:t>
      </w:r>
    </w:p>
    <w:p w14:paraId="7857A56A" w14:textId="77777777" w:rsidR="00624F42" w:rsidRPr="00BA23CE" w:rsidRDefault="00624F42" w:rsidP="00306091">
      <w:pPr>
        <w:pStyle w:val="a5"/>
        <w:jc w:val="both"/>
        <w:rPr>
          <w:rFonts w:ascii="Times New Roman" w:hAnsi="Times New Roman" w:cs="Times New Roman"/>
          <w:i/>
          <w:sz w:val="24"/>
          <w:szCs w:val="24"/>
        </w:rPr>
      </w:pPr>
      <w:r w:rsidRPr="00BA23CE">
        <w:rPr>
          <w:rFonts w:ascii="Times New Roman" w:hAnsi="Times New Roman" w:cs="Times New Roman"/>
          <w:sz w:val="24"/>
          <w:szCs w:val="24"/>
        </w:rPr>
        <w:lastRenderedPageBreak/>
        <w:t>Порядок размещения на официальном сайте Учреждения в сети «Интернет» и обновления информации об Учреждении устанавливается в соответствии c законодательством Российской Федерации.</w:t>
      </w:r>
    </w:p>
    <w:p w14:paraId="5571C6AC" w14:textId="77777777" w:rsidR="00624F42" w:rsidRPr="00BA23CE" w:rsidRDefault="00624F42" w:rsidP="00AB2A28">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1.13.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 Российской Федерации в области образования.</w:t>
      </w:r>
    </w:p>
    <w:p w14:paraId="08DF955F" w14:textId="77777777" w:rsidR="00624F42" w:rsidRPr="00BA23CE" w:rsidRDefault="00624F42" w:rsidP="00593A1C">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Лицензирование образовательной деятельности осуществляется по видам образования, по уровням образования и по подвидам дополнительного образования.</w:t>
      </w:r>
    </w:p>
    <w:p w14:paraId="04720BAC" w14:textId="77777777" w:rsidR="00624F42" w:rsidRPr="00BA23CE" w:rsidRDefault="00624F42" w:rsidP="00593A1C">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1.14. Государственная аккредитация образовательной деятельности Учреждения проводится в порядке, установленном законодательством Российской Федерации в области образования.</w:t>
      </w:r>
    </w:p>
    <w:p w14:paraId="263674C4" w14:textId="77777777" w:rsidR="00624F42" w:rsidRPr="00BA23CE" w:rsidRDefault="00624F42" w:rsidP="00593A1C">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1.15. Учреждение выдает лицам, успешно прошедшим государственную итоговую аттестацию, аттестаты о среднем общем образовании (далее – аттестаты).</w:t>
      </w:r>
    </w:p>
    <w:p w14:paraId="122A4E49" w14:textId="77777777" w:rsidR="00624F42" w:rsidRPr="00BA23CE" w:rsidRDefault="00624F42" w:rsidP="00593A1C">
      <w:pPr>
        <w:pStyle w:val="a5"/>
        <w:jc w:val="both"/>
        <w:rPr>
          <w:rFonts w:ascii="Times New Roman" w:hAnsi="Times New Roman" w:cs="Times New Roman"/>
          <w:sz w:val="24"/>
          <w:szCs w:val="24"/>
        </w:rPr>
      </w:pPr>
      <w:r w:rsidRPr="00BA23CE">
        <w:rPr>
          <w:rFonts w:ascii="Times New Roman" w:hAnsi="Times New Roman" w:cs="Times New Roman"/>
          <w:sz w:val="24"/>
          <w:szCs w:val="24"/>
        </w:rPr>
        <w:t xml:space="preserve">Право Учреждения на выдачу в установленном порядке аттестатов по аккредитованным образовательным программам начального общего, основного общего, среднего </w:t>
      </w:r>
      <w:proofErr w:type="gramStart"/>
      <w:r w:rsidRPr="00BA23CE">
        <w:rPr>
          <w:rFonts w:ascii="Times New Roman" w:hAnsi="Times New Roman" w:cs="Times New Roman"/>
          <w:sz w:val="24"/>
          <w:szCs w:val="24"/>
        </w:rPr>
        <w:t>общего  образования</w:t>
      </w:r>
      <w:proofErr w:type="gramEnd"/>
      <w:r w:rsidRPr="00BA23CE">
        <w:rPr>
          <w:rFonts w:ascii="Times New Roman" w:hAnsi="Times New Roman" w:cs="Times New Roman"/>
          <w:sz w:val="24"/>
          <w:szCs w:val="24"/>
        </w:rPr>
        <w:t xml:space="preserve"> подтверждается свидетельством о государственной аккредитации.</w:t>
      </w:r>
    </w:p>
    <w:p w14:paraId="7C09FA24" w14:textId="77777777" w:rsidR="00624F42" w:rsidRPr="00BA23CE" w:rsidRDefault="00624F42" w:rsidP="00593A1C">
      <w:pPr>
        <w:pStyle w:val="a5"/>
        <w:jc w:val="both"/>
        <w:rPr>
          <w:rFonts w:ascii="Times New Roman" w:hAnsi="Times New Roman" w:cs="Times New Roman"/>
          <w:sz w:val="24"/>
          <w:szCs w:val="24"/>
        </w:rPr>
      </w:pPr>
      <w:r w:rsidRPr="00BA23CE">
        <w:rPr>
          <w:rFonts w:ascii="Times New Roman" w:hAnsi="Times New Roman" w:cs="Times New Roman"/>
          <w:sz w:val="24"/>
          <w:szCs w:val="24"/>
        </w:rPr>
        <w:t>Заполненные бланки аттестатов и приложений к ним скрепляются печатью Учреждения.</w:t>
      </w:r>
    </w:p>
    <w:p w14:paraId="25CE3D0D" w14:textId="77777777" w:rsidR="00624F42" w:rsidRPr="00BA23CE" w:rsidRDefault="00624F42" w:rsidP="00593A1C">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1.16. В Учреждении создание и деятельность политических партий, религиозных организаций (объединений) не допускается.</w:t>
      </w:r>
    </w:p>
    <w:p w14:paraId="7408ECDE" w14:textId="77777777" w:rsidR="00624F42" w:rsidRPr="00BA23CE" w:rsidRDefault="00624F42" w:rsidP="00593A1C">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1.17. Учреждение создает условия для реализации гражданами Республики Татарстан гарантированного государством права на получение общедоступного и бесплатного общего образования всех уровней, если образование данного уровня гражданин получает впервые.</w:t>
      </w:r>
    </w:p>
    <w:p w14:paraId="1573F5FD" w14:textId="77777777" w:rsidR="00624F42" w:rsidRPr="00BA23CE" w:rsidRDefault="00624F42" w:rsidP="00593A1C">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Учебная нагрузка и режим занятий обучающихся определяются учебным планом, графиком работы Учреждения в соответствии с санитарно-гигиеническими требованиями.</w:t>
      </w:r>
    </w:p>
    <w:p w14:paraId="1CB0AFC6" w14:textId="77777777" w:rsidR="00624F42" w:rsidRPr="00BA23CE" w:rsidRDefault="00624F42" w:rsidP="00321091">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 xml:space="preserve">1.18. Медицинское обслуживание обучающихся в Учреждении обеспечивается медицинским персоналом, действующий на основании </w:t>
      </w:r>
      <w:proofErr w:type="gramStart"/>
      <w:r w:rsidRPr="00BA23CE">
        <w:rPr>
          <w:rFonts w:ascii="Times New Roman" w:hAnsi="Times New Roman" w:cs="Times New Roman"/>
          <w:sz w:val="24"/>
          <w:szCs w:val="24"/>
        </w:rPr>
        <w:t>договора,  заключаемым</w:t>
      </w:r>
      <w:proofErr w:type="gramEnd"/>
      <w:r w:rsidRPr="00BA23CE">
        <w:rPr>
          <w:rFonts w:ascii="Times New Roman" w:hAnsi="Times New Roman" w:cs="Times New Roman"/>
          <w:sz w:val="24"/>
          <w:szCs w:val="24"/>
        </w:rPr>
        <w:t xml:space="preserve"> между государственным автономным учреждением здравоохранения «Высокогорская центральная районная больница» и Учреждением, и наряду с администрацией Учреждения и педагогическими работниками несет ответственность за проведение лечебно-профилактических мероприятий.</w:t>
      </w:r>
    </w:p>
    <w:p w14:paraId="4153EFA2" w14:textId="77777777" w:rsidR="00624F42" w:rsidRPr="00BA23CE" w:rsidRDefault="00624F42" w:rsidP="00321091">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1.19. Организацию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осуществляет Учреждение.</w:t>
      </w:r>
    </w:p>
    <w:p w14:paraId="4C1CF63D" w14:textId="77777777" w:rsidR="00624F42" w:rsidRPr="00BA23CE" w:rsidRDefault="00624F42" w:rsidP="00321091">
      <w:pPr>
        <w:pStyle w:val="a5"/>
        <w:ind w:firstLine="708"/>
        <w:jc w:val="both"/>
        <w:rPr>
          <w:rFonts w:ascii="Times New Roman" w:hAnsi="Times New Roman" w:cs="Times New Roman"/>
          <w:b/>
          <w:bCs/>
          <w:i/>
          <w:iCs/>
          <w:sz w:val="24"/>
          <w:szCs w:val="24"/>
        </w:rPr>
      </w:pPr>
      <w:r w:rsidRPr="00BA23CE">
        <w:rPr>
          <w:rFonts w:ascii="Times New Roman" w:hAnsi="Times New Roman" w:cs="Times New Roman"/>
          <w:sz w:val="24"/>
          <w:szCs w:val="24"/>
        </w:rPr>
        <w:t>1.20. Все работники Учреждения в обязательном порядке проходят предварительные и периодические медицинские осмотры, согласно действующему законодательству.</w:t>
      </w:r>
    </w:p>
    <w:p w14:paraId="0E1F5A94" w14:textId="77777777" w:rsidR="00624F42" w:rsidRPr="00BA23CE" w:rsidRDefault="00624F42" w:rsidP="009C178B">
      <w:pPr>
        <w:ind w:firstLine="708"/>
        <w:jc w:val="both"/>
        <w:rPr>
          <w:rFonts w:ascii="Times New Roman" w:hAnsi="Times New Roman" w:cs="Times New Roman"/>
          <w:b/>
          <w:bCs/>
          <w:sz w:val="24"/>
          <w:szCs w:val="24"/>
        </w:rPr>
      </w:pPr>
      <w:r w:rsidRPr="00BA23CE">
        <w:rPr>
          <w:rFonts w:ascii="Times New Roman" w:hAnsi="Times New Roman" w:cs="Times New Roman"/>
          <w:sz w:val="24"/>
          <w:szCs w:val="24"/>
        </w:rPr>
        <w:t>1.21. Организация питания в Учреждении осуществляется штатными работниками школьной столовой. В Учреждении предусмотрено помещение для питания обучающихся и работников Учреждения.</w:t>
      </w:r>
    </w:p>
    <w:p w14:paraId="63E2A021" w14:textId="77777777" w:rsidR="00624F42" w:rsidRPr="00BA23CE" w:rsidRDefault="00624F42" w:rsidP="004E4988">
      <w:pPr>
        <w:ind w:firstLine="360"/>
        <w:jc w:val="center"/>
        <w:rPr>
          <w:rFonts w:ascii="Times New Roman" w:hAnsi="Times New Roman" w:cs="Times New Roman"/>
          <w:sz w:val="24"/>
          <w:szCs w:val="24"/>
        </w:rPr>
      </w:pPr>
      <w:r w:rsidRPr="00BA23CE">
        <w:rPr>
          <w:rFonts w:ascii="Times New Roman" w:hAnsi="Times New Roman" w:cs="Times New Roman"/>
          <w:b/>
          <w:bCs/>
          <w:sz w:val="24"/>
          <w:szCs w:val="24"/>
        </w:rPr>
        <w:t>2.  ОСНОВНЫЕ ЦЕЛИ, ЗАДАЧИ И ВИДЫ ДЕЯТЕЛЬНОСТИ УЧРЕЖДЕНИЯ.</w:t>
      </w:r>
    </w:p>
    <w:p w14:paraId="0825ECF4" w14:textId="77777777" w:rsidR="00624F42" w:rsidRPr="00BA23CE" w:rsidRDefault="00624F42" w:rsidP="00177C09">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14:paraId="320013C0" w14:textId="77777777" w:rsidR="00624F42" w:rsidRPr="00BA23CE" w:rsidRDefault="00624F42" w:rsidP="007C670B">
      <w:pPr>
        <w:pStyle w:val="a5"/>
        <w:jc w:val="both"/>
        <w:rPr>
          <w:rFonts w:ascii="Times New Roman" w:hAnsi="Times New Roman" w:cs="Times New Roman"/>
          <w:sz w:val="24"/>
          <w:szCs w:val="24"/>
        </w:rPr>
      </w:pPr>
      <w:r w:rsidRPr="00BA23CE">
        <w:rPr>
          <w:rFonts w:ascii="Times New Roman" w:hAnsi="Times New Roman" w:cs="Times New Roman"/>
          <w:sz w:val="24"/>
          <w:szCs w:val="24"/>
        </w:rPr>
        <w:tab/>
        <w:t xml:space="preserve">2.2.  </w:t>
      </w:r>
      <w:proofErr w:type="gramStart"/>
      <w:r w:rsidRPr="00BA23CE">
        <w:rPr>
          <w:rFonts w:ascii="Times New Roman" w:hAnsi="Times New Roman" w:cs="Times New Roman"/>
          <w:sz w:val="24"/>
          <w:szCs w:val="24"/>
        </w:rPr>
        <w:t>Основными  целями</w:t>
      </w:r>
      <w:proofErr w:type="gramEnd"/>
      <w:r w:rsidRPr="00BA23CE">
        <w:rPr>
          <w:rFonts w:ascii="Times New Roman" w:hAnsi="Times New Roman" w:cs="Times New Roman"/>
          <w:sz w:val="24"/>
          <w:szCs w:val="24"/>
        </w:rPr>
        <w:t xml:space="preserve"> Учреждения являются:</w:t>
      </w:r>
    </w:p>
    <w:p w14:paraId="48026EB0" w14:textId="77777777" w:rsidR="00624F42" w:rsidRPr="00BA23CE" w:rsidRDefault="00624F42" w:rsidP="0049725C">
      <w:pPr>
        <w:pStyle w:val="a5"/>
        <w:numPr>
          <w:ilvl w:val="0"/>
          <w:numId w:val="1"/>
        </w:numPr>
        <w:jc w:val="both"/>
        <w:rPr>
          <w:rFonts w:ascii="Times New Roman" w:hAnsi="Times New Roman" w:cs="Times New Roman"/>
          <w:sz w:val="24"/>
          <w:szCs w:val="24"/>
        </w:rPr>
      </w:pPr>
      <w:r w:rsidRPr="00BA23CE">
        <w:rPr>
          <w:rFonts w:ascii="Times New Roman" w:hAnsi="Times New Roman" w:cs="Times New Roman"/>
          <w:sz w:val="24"/>
          <w:szCs w:val="24"/>
        </w:rPr>
        <w:t>образовательная деятельность по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p>
    <w:p w14:paraId="205D29C9" w14:textId="77777777" w:rsidR="00624F42" w:rsidRPr="00BA23CE" w:rsidRDefault="00624F42" w:rsidP="0049725C">
      <w:pPr>
        <w:pStyle w:val="a5"/>
        <w:numPr>
          <w:ilvl w:val="0"/>
          <w:numId w:val="1"/>
        </w:numPr>
        <w:jc w:val="both"/>
        <w:rPr>
          <w:rFonts w:ascii="Times New Roman" w:hAnsi="Times New Roman" w:cs="Times New Roman"/>
          <w:sz w:val="24"/>
          <w:szCs w:val="24"/>
        </w:rPr>
      </w:pPr>
      <w:r w:rsidRPr="00BA23CE">
        <w:rPr>
          <w:rFonts w:ascii="Times New Roman" w:hAnsi="Times New Roman" w:cs="Times New Roman"/>
          <w:sz w:val="24"/>
          <w:szCs w:val="24"/>
        </w:rPr>
        <w:t xml:space="preserve">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w:t>
      </w:r>
      <w:r w:rsidRPr="00BA23CE">
        <w:rPr>
          <w:rFonts w:ascii="Times New Roman" w:hAnsi="Times New Roman" w:cs="Times New Roman"/>
          <w:sz w:val="24"/>
          <w:szCs w:val="24"/>
        </w:rPr>
        <w:lastRenderedPageBreak/>
        <w:t>трудолюбия, уважения к правам и свободам человека, любви к окружающей природе, Родине, семье, формирование здорового образа жизни.</w:t>
      </w:r>
    </w:p>
    <w:p w14:paraId="3118C150" w14:textId="77777777" w:rsidR="00624F42" w:rsidRPr="00BA23CE" w:rsidRDefault="00624F42" w:rsidP="00AB2861">
      <w:pPr>
        <w:pStyle w:val="a5"/>
        <w:ind w:firstLine="360"/>
        <w:jc w:val="both"/>
        <w:rPr>
          <w:rFonts w:ascii="Times New Roman" w:hAnsi="Times New Roman" w:cs="Times New Roman"/>
          <w:sz w:val="24"/>
          <w:szCs w:val="24"/>
        </w:rPr>
      </w:pPr>
      <w:r w:rsidRPr="00BA23CE">
        <w:rPr>
          <w:rFonts w:ascii="Times New Roman" w:hAnsi="Times New Roman" w:cs="Times New Roman"/>
          <w:sz w:val="24"/>
          <w:szCs w:val="24"/>
        </w:rPr>
        <w:t xml:space="preserve"> 2.3. Основными задачами Учреждения являются:</w:t>
      </w:r>
    </w:p>
    <w:p w14:paraId="1DBCE3DF" w14:textId="77777777" w:rsidR="00624F42" w:rsidRPr="00BA23CE" w:rsidRDefault="00624F42" w:rsidP="0049725C">
      <w:pPr>
        <w:pStyle w:val="a5"/>
        <w:numPr>
          <w:ilvl w:val="0"/>
          <w:numId w:val="2"/>
        </w:numPr>
        <w:jc w:val="both"/>
        <w:rPr>
          <w:rFonts w:ascii="Times New Roman" w:hAnsi="Times New Roman" w:cs="Times New Roman"/>
          <w:sz w:val="24"/>
          <w:szCs w:val="24"/>
        </w:rPr>
      </w:pPr>
      <w:r w:rsidRPr="00BA23CE">
        <w:rPr>
          <w:rFonts w:ascii="Times New Roman" w:hAnsi="Times New Roman" w:cs="Times New Roman"/>
          <w:sz w:val="24"/>
          <w:szCs w:val="24"/>
        </w:rPr>
        <w:t>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14:paraId="727E9243" w14:textId="77777777" w:rsidR="00624F42" w:rsidRPr="00BA23CE" w:rsidRDefault="00624F42" w:rsidP="0049725C">
      <w:pPr>
        <w:pStyle w:val="a5"/>
        <w:numPr>
          <w:ilvl w:val="0"/>
          <w:numId w:val="2"/>
        </w:numPr>
        <w:jc w:val="both"/>
        <w:rPr>
          <w:rFonts w:ascii="Times New Roman" w:hAnsi="Times New Roman" w:cs="Times New Roman"/>
          <w:sz w:val="24"/>
          <w:szCs w:val="24"/>
        </w:rPr>
      </w:pPr>
      <w:r w:rsidRPr="00BA23CE">
        <w:rPr>
          <w:rFonts w:ascii="Times New Roman" w:hAnsi="Times New Roman" w:cs="Times New Roman"/>
          <w:sz w:val="24"/>
          <w:szCs w:val="24"/>
        </w:rPr>
        <w:t>приоритет жизни и здоровья человека, прав и свобод личности, свободного развития личности, воспитания взаимоуважения, трудолюбия, гражданственности, патриотизма, ответственности, правовой культуры, бережного отношения к природе и окружающей среды, рационального природопользования;</w:t>
      </w:r>
    </w:p>
    <w:p w14:paraId="7CBE13A4" w14:textId="77777777" w:rsidR="00624F42" w:rsidRPr="00BA23CE" w:rsidRDefault="00624F42" w:rsidP="0049725C">
      <w:pPr>
        <w:pStyle w:val="a5"/>
        <w:numPr>
          <w:ilvl w:val="0"/>
          <w:numId w:val="2"/>
        </w:numPr>
        <w:jc w:val="both"/>
        <w:rPr>
          <w:rFonts w:ascii="Times New Roman" w:hAnsi="Times New Roman" w:cs="Times New Roman"/>
          <w:sz w:val="24"/>
          <w:szCs w:val="24"/>
        </w:rPr>
      </w:pPr>
      <w:r w:rsidRPr="00BA23CE">
        <w:rPr>
          <w:rFonts w:ascii="Times New Roman" w:hAnsi="Times New Roman" w:cs="Times New Roman"/>
          <w:sz w:val="24"/>
          <w:szCs w:val="24"/>
        </w:rPr>
        <w:t>светский характер образования;</w:t>
      </w:r>
    </w:p>
    <w:p w14:paraId="23046BCC" w14:textId="77777777" w:rsidR="00624F42" w:rsidRPr="00BA23CE" w:rsidRDefault="00624F42" w:rsidP="0049725C">
      <w:pPr>
        <w:pStyle w:val="a5"/>
        <w:numPr>
          <w:ilvl w:val="0"/>
          <w:numId w:val="2"/>
        </w:numPr>
        <w:jc w:val="both"/>
        <w:rPr>
          <w:rFonts w:ascii="Times New Roman" w:hAnsi="Times New Roman" w:cs="Times New Roman"/>
          <w:sz w:val="24"/>
          <w:szCs w:val="24"/>
        </w:rPr>
      </w:pPr>
      <w:r w:rsidRPr="00BA23CE">
        <w:rPr>
          <w:rFonts w:ascii="Times New Roman" w:hAnsi="Times New Roman" w:cs="Times New Roman"/>
          <w:sz w:val="24"/>
          <w:szCs w:val="24"/>
        </w:rPr>
        <w:t>единство образовательного процесса на территории Республики Татарстан, защита и развитие этнокультурных особенностей и традиции народов Республики Татарстан и Российской федерации в условиях многонациональности;</w:t>
      </w:r>
    </w:p>
    <w:p w14:paraId="7BA83644" w14:textId="77777777" w:rsidR="00624F42" w:rsidRPr="00BA23CE" w:rsidRDefault="00624F42" w:rsidP="0049725C">
      <w:pPr>
        <w:pStyle w:val="a5"/>
        <w:numPr>
          <w:ilvl w:val="0"/>
          <w:numId w:val="2"/>
        </w:numPr>
        <w:jc w:val="both"/>
        <w:rPr>
          <w:rFonts w:ascii="Times New Roman" w:hAnsi="Times New Roman" w:cs="Times New Roman"/>
          <w:sz w:val="24"/>
          <w:szCs w:val="24"/>
        </w:rPr>
      </w:pPr>
      <w:r w:rsidRPr="00BA23CE">
        <w:rPr>
          <w:rFonts w:ascii="Times New Roman" w:hAnsi="Times New Roman" w:cs="Times New Roman"/>
          <w:sz w:val="24"/>
          <w:szCs w:val="24"/>
        </w:rPr>
        <w:t xml:space="preserve">демократический </w:t>
      </w:r>
      <w:proofErr w:type="spellStart"/>
      <w:r w:rsidRPr="00BA23CE">
        <w:rPr>
          <w:rFonts w:ascii="Times New Roman" w:hAnsi="Times New Roman" w:cs="Times New Roman"/>
          <w:sz w:val="24"/>
          <w:szCs w:val="24"/>
        </w:rPr>
        <w:t>характеруправления</w:t>
      </w:r>
      <w:proofErr w:type="spellEnd"/>
      <w:r w:rsidRPr="00BA23CE">
        <w:rPr>
          <w:rFonts w:ascii="Times New Roman" w:hAnsi="Times New Roman" w:cs="Times New Roman"/>
          <w:sz w:val="24"/>
          <w:szCs w:val="24"/>
        </w:rPr>
        <w:t xml:space="preserve"> образованием, обеспечение </w:t>
      </w:r>
      <w:proofErr w:type="gramStart"/>
      <w:r w:rsidRPr="00BA23CE">
        <w:rPr>
          <w:rFonts w:ascii="Times New Roman" w:hAnsi="Times New Roman" w:cs="Times New Roman"/>
          <w:sz w:val="24"/>
          <w:szCs w:val="24"/>
        </w:rPr>
        <w:t>прав  работников</w:t>
      </w:r>
      <w:proofErr w:type="gramEnd"/>
      <w:r w:rsidRPr="00BA23CE">
        <w:rPr>
          <w:rFonts w:ascii="Times New Roman" w:hAnsi="Times New Roman" w:cs="Times New Roman"/>
          <w:sz w:val="24"/>
          <w:szCs w:val="24"/>
        </w:rPr>
        <w:t xml:space="preserve"> Учреждения, обучающихся, родителей (законных представителей) несовершеннолетних обучающихся на участие в управлении Учреждения.</w:t>
      </w:r>
    </w:p>
    <w:p w14:paraId="7F36C1A4" w14:textId="77777777" w:rsidR="00624F42" w:rsidRPr="00BA23CE" w:rsidRDefault="00624F42" w:rsidP="00AB2861">
      <w:pPr>
        <w:pStyle w:val="a5"/>
        <w:ind w:firstLine="360"/>
        <w:jc w:val="both"/>
        <w:rPr>
          <w:rFonts w:ascii="Times New Roman" w:hAnsi="Times New Roman" w:cs="Times New Roman"/>
          <w:b/>
          <w:bCs/>
          <w:sz w:val="24"/>
          <w:szCs w:val="24"/>
        </w:rPr>
      </w:pPr>
      <w:r w:rsidRPr="00BA23CE">
        <w:rPr>
          <w:rFonts w:ascii="Times New Roman" w:hAnsi="Times New Roman" w:cs="Times New Roman"/>
          <w:sz w:val="24"/>
          <w:szCs w:val="24"/>
        </w:rPr>
        <w:t xml:space="preserve">  2.4. Для реализации своих основных целей и задач в компетенцию </w:t>
      </w:r>
      <w:proofErr w:type="spellStart"/>
      <w:r w:rsidRPr="00BA23CE">
        <w:rPr>
          <w:rFonts w:ascii="Times New Roman" w:hAnsi="Times New Roman" w:cs="Times New Roman"/>
          <w:sz w:val="24"/>
          <w:szCs w:val="24"/>
        </w:rPr>
        <w:t>Учреждениявходит</w:t>
      </w:r>
      <w:proofErr w:type="spellEnd"/>
      <w:r w:rsidRPr="00BA23CE">
        <w:rPr>
          <w:rFonts w:ascii="Times New Roman" w:hAnsi="Times New Roman" w:cs="Times New Roman"/>
          <w:b/>
          <w:bCs/>
          <w:sz w:val="24"/>
          <w:szCs w:val="24"/>
        </w:rPr>
        <w:t>:</w:t>
      </w:r>
    </w:p>
    <w:p w14:paraId="72AFA2FE"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14:paraId="570CD233"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14:paraId="21E8C5F9"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14:paraId="79FF93F5"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установление штатного расписания, если иное не установлено нормативными правовыми актами РФ, РТ;</w:t>
      </w:r>
    </w:p>
    <w:p w14:paraId="5CDC082D"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федеральным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14:paraId="00328F07"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разработка и утверждение образовательных программ, рабочих программ учебных программ, дисциплин Учреждения;</w:t>
      </w:r>
    </w:p>
    <w:p w14:paraId="2EA5A981"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разработка и утверждение по согласованию с Учредителем Программы развития Учреждения, если иное не установлено федеральным законодательством;</w:t>
      </w:r>
    </w:p>
    <w:p w14:paraId="246488EB"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разработка и утверждение годового календарного учебного графика по согласованию с Отделом образования;</w:t>
      </w:r>
    </w:p>
    <w:p w14:paraId="3FE55312"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прием обучающихся в Учреждение;</w:t>
      </w:r>
    </w:p>
    <w:p w14:paraId="5BB0C01D"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14:paraId="26C70BED"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D215272"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 xml:space="preserve">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14:paraId="4264C6F7"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lastRenderedPageBreak/>
        <w:t>выбор форм, средств и методов обучения, использование и совершенствование методов обучения и воспитания, образовательных технологий, электронного обучения;</w:t>
      </w:r>
    </w:p>
    <w:p w14:paraId="2F31CC9F"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проведение самообследования, обеспечение функционирование внутренней системы оценки качества образования;</w:t>
      </w:r>
    </w:p>
    <w:p w14:paraId="2483AFE7"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создание необходимых условий для охраны и укрепления здоровья, организации питания обучающихся и работников Учреждения;</w:t>
      </w:r>
    </w:p>
    <w:p w14:paraId="6AFFF6F9"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организация социально-психологического тестирования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78B2A84A"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создание условий для занятия c обучающимся физической культурой и спортом;</w:t>
      </w:r>
    </w:p>
    <w:p w14:paraId="78EF0635"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установление требований к одежде обучающихся;</w:t>
      </w:r>
    </w:p>
    <w:p w14:paraId="04CE0BAE"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РФ;</w:t>
      </w:r>
    </w:p>
    <w:p w14:paraId="6FA2BF64"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организация научно-методической работы, в том числе организация и проведение научных и методических конференций, семинаров;</w:t>
      </w:r>
    </w:p>
    <w:p w14:paraId="51954D79"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обеспечение создания и ведения официального сайта Учреждения в сети «Интернет»;</w:t>
      </w:r>
    </w:p>
    <w:p w14:paraId="67C9F565" w14:textId="77777777" w:rsidR="00624F42" w:rsidRPr="00BA23CE" w:rsidRDefault="00624F42" w:rsidP="00716164">
      <w:pPr>
        <w:pStyle w:val="a5"/>
        <w:ind w:left="360"/>
        <w:jc w:val="both"/>
        <w:rPr>
          <w:rFonts w:ascii="Times New Roman" w:hAnsi="Times New Roman" w:cs="Times New Roman"/>
          <w:sz w:val="24"/>
          <w:szCs w:val="24"/>
        </w:rPr>
      </w:pPr>
      <w:r w:rsidRPr="00BA23CE">
        <w:rPr>
          <w:rFonts w:ascii="Times New Roman" w:hAnsi="Times New Roman" w:cs="Times New Roman"/>
          <w:sz w:val="24"/>
          <w:szCs w:val="24"/>
        </w:rPr>
        <w:t>2.5. Учреждение имеет право:</w:t>
      </w:r>
    </w:p>
    <w:p w14:paraId="49D806BF"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статус Учреждения;</w:t>
      </w:r>
    </w:p>
    <w:p w14:paraId="7F87AC2B"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определять виды и формы дополнительных образовательных услуг, в том числе платных;</w:t>
      </w:r>
    </w:p>
    <w:p w14:paraId="12E4E536"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самостоятельно осуществлять образовательную, научную, административную, финансово-экономическую деятельность;</w:t>
      </w:r>
    </w:p>
    <w:p w14:paraId="7239F832"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w:t>
      </w:r>
    </w:p>
    <w:p w14:paraId="34F37D1E"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привлекать для осуществления своей уставной деятельности дополнительные источники финансирования и материальные средства;</w:t>
      </w:r>
    </w:p>
    <w:p w14:paraId="7C13B18D"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выступать в качестве арендатора и арендодателя имущества;</w:t>
      </w:r>
    </w:p>
    <w:p w14:paraId="1A8F5D45"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реализовывать собственную продукцию, работы и услуги, выполняемые Учреждением;</w:t>
      </w:r>
    </w:p>
    <w:p w14:paraId="08F9DB0A"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проводить благотворительные мероприятия в порядке, установленном законодательством Российской Федерации и Республики Татарстан;</w:t>
      </w:r>
    </w:p>
    <w:p w14:paraId="7454C03C"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оказывать посреднические услуги;</w:t>
      </w:r>
    </w:p>
    <w:p w14:paraId="725FA113" w14:textId="77777777" w:rsidR="00624F42" w:rsidRPr="00BA23CE" w:rsidRDefault="00624F42" w:rsidP="0049725C">
      <w:pPr>
        <w:pStyle w:val="a5"/>
        <w:numPr>
          <w:ilvl w:val="0"/>
          <w:numId w:val="3"/>
        </w:numPr>
        <w:jc w:val="both"/>
        <w:rPr>
          <w:rFonts w:ascii="Times New Roman" w:hAnsi="Times New Roman" w:cs="Times New Roman"/>
          <w:sz w:val="24"/>
          <w:szCs w:val="24"/>
        </w:rPr>
      </w:pPr>
      <w:r w:rsidRPr="00BA23CE">
        <w:rPr>
          <w:rFonts w:ascii="Times New Roman" w:hAnsi="Times New Roman" w:cs="Times New Roman"/>
          <w:sz w:val="24"/>
          <w:szCs w:val="24"/>
        </w:rPr>
        <w:t xml:space="preserve">популяризировать и пропагандировать деятельность </w:t>
      </w:r>
      <w:proofErr w:type="gramStart"/>
      <w:r w:rsidRPr="00BA23CE">
        <w:rPr>
          <w:rFonts w:ascii="Times New Roman" w:hAnsi="Times New Roman" w:cs="Times New Roman"/>
          <w:sz w:val="24"/>
          <w:szCs w:val="24"/>
        </w:rPr>
        <w:t>Учреждения ,используя</w:t>
      </w:r>
      <w:proofErr w:type="gramEnd"/>
      <w:r w:rsidRPr="00BA23CE">
        <w:rPr>
          <w:rFonts w:ascii="Times New Roman" w:hAnsi="Times New Roman" w:cs="Times New Roman"/>
          <w:sz w:val="24"/>
          <w:szCs w:val="24"/>
        </w:rPr>
        <w:t xml:space="preserve"> средства массовой информации и другие формы; осуществлять внешнеэкономическую деятельность в порядке установленном законодательством Российской Федерации  и Республики Татарстан.</w:t>
      </w:r>
    </w:p>
    <w:p w14:paraId="59B349AA" w14:textId="77777777" w:rsidR="00624F42" w:rsidRPr="00BA23CE" w:rsidRDefault="00624F42" w:rsidP="00B55B74">
      <w:pPr>
        <w:pStyle w:val="a5"/>
        <w:ind w:firstLine="708"/>
        <w:jc w:val="both"/>
        <w:rPr>
          <w:rFonts w:ascii="Times New Roman" w:hAnsi="Times New Roman" w:cs="Times New Roman"/>
          <w:b/>
          <w:bCs/>
          <w:i/>
          <w:iCs/>
          <w:sz w:val="24"/>
          <w:szCs w:val="24"/>
        </w:rPr>
      </w:pPr>
      <w:r w:rsidRPr="00BA23CE">
        <w:rPr>
          <w:rFonts w:ascii="Times New Roman" w:hAnsi="Times New Roman" w:cs="Times New Roman"/>
          <w:sz w:val="24"/>
          <w:szCs w:val="24"/>
        </w:rPr>
        <w:t>2.6. Учреждение несет в установленном законодательством Российской Федерации порядке ответственность за:</w:t>
      </w:r>
    </w:p>
    <w:p w14:paraId="4E1DF106" w14:textId="77777777" w:rsidR="00624F42" w:rsidRPr="00BA23CE" w:rsidRDefault="00624F42" w:rsidP="0049725C">
      <w:pPr>
        <w:pStyle w:val="a5"/>
        <w:numPr>
          <w:ilvl w:val="0"/>
          <w:numId w:val="4"/>
        </w:numPr>
        <w:jc w:val="both"/>
        <w:rPr>
          <w:rFonts w:ascii="Times New Roman" w:hAnsi="Times New Roman" w:cs="Times New Roman"/>
          <w:sz w:val="24"/>
          <w:szCs w:val="24"/>
        </w:rPr>
      </w:pPr>
      <w:r w:rsidRPr="00BA23CE">
        <w:rPr>
          <w:rFonts w:ascii="Times New Roman" w:hAnsi="Times New Roman" w:cs="Times New Roman"/>
          <w:sz w:val="24"/>
          <w:szCs w:val="24"/>
        </w:rPr>
        <w:t>невыполнение функций, отнесенных к его компетенции;</w:t>
      </w:r>
    </w:p>
    <w:p w14:paraId="6DB44D17" w14:textId="77777777" w:rsidR="00624F42" w:rsidRPr="00BA23CE" w:rsidRDefault="00624F42" w:rsidP="0049725C">
      <w:pPr>
        <w:pStyle w:val="a5"/>
        <w:numPr>
          <w:ilvl w:val="0"/>
          <w:numId w:val="4"/>
        </w:numPr>
        <w:jc w:val="both"/>
        <w:rPr>
          <w:rFonts w:ascii="Times New Roman" w:hAnsi="Times New Roman" w:cs="Times New Roman"/>
          <w:sz w:val="24"/>
          <w:szCs w:val="24"/>
        </w:rPr>
      </w:pPr>
      <w:r w:rsidRPr="00BA23CE">
        <w:rPr>
          <w:rFonts w:ascii="Times New Roman" w:hAnsi="Times New Roman" w:cs="Times New Roman"/>
          <w:sz w:val="24"/>
          <w:szCs w:val="24"/>
        </w:rPr>
        <w:t>реализацию не в полном объеме образовательных программ в соответствии с учебным планом и календарным учебным графиком;</w:t>
      </w:r>
    </w:p>
    <w:p w14:paraId="38FE6A5C" w14:textId="77777777" w:rsidR="00624F42" w:rsidRPr="00BA23CE" w:rsidRDefault="00624F42" w:rsidP="0049725C">
      <w:pPr>
        <w:pStyle w:val="a5"/>
        <w:numPr>
          <w:ilvl w:val="0"/>
          <w:numId w:val="4"/>
        </w:numPr>
        <w:jc w:val="both"/>
        <w:rPr>
          <w:rFonts w:ascii="Times New Roman" w:hAnsi="Times New Roman" w:cs="Times New Roman"/>
          <w:sz w:val="24"/>
          <w:szCs w:val="24"/>
        </w:rPr>
      </w:pPr>
      <w:r w:rsidRPr="00BA23CE">
        <w:rPr>
          <w:rFonts w:ascii="Times New Roman" w:hAnsi="Times New Roman" w:cs="Times New Roman"/>
          <w:sz w:val="24"/>
          <w:szCs w:val="24"/>
        </w:rPr>
        <w:t xml:space="preserve">жизнь и здоровье </w:t>
      </w:r>
      <w:proofErr w:type="gramStart"/>
      <w:r w:rsidRPr="00BA23CE">
        <w:rPr>
          <w:rFonts w:ascii="Times New Roman" w:hAnsi="Times New Roman" w:cs="Times New Roman"/>
          <w:sz w:val="24"/>
          <w:szCs w:val="24"/>
        </w:rPr>
        <w:t>обучающихся,  работников</w:t>
      </w:r>
      <w:proofErr w:type="gramEnd"/>
      <w:r w:rsidRPr="00BA23CE">
        <w:rPr>
          <w:rFonts w:ascii="Times New Roman" w:hAnsi="Times New Roman" w:cs="Times New Roman"/>
          <w:sz w:val="24"/>
          <w:szCs w:val="24"/>
        </w:rPr>
        <w:t xml:space="preserve"> Учреждения во время образовательного процесса;</w:t>
      </w:r>
    </w:p>
    <w:p w14:paraId="134320C5" w14:textId="77777777" w:rsidR="00624F42" w:rsidRPr="00BA23CE" w:rsidRDefault="00624F42" w:rsidP="0049725C">
      <w:pPr>
        <w:pStyle w:val="a5"/>
        <w:numPr>
          <w:ilvl w:val="0"/>
          <w:numId w:val="4"/>
        </w:numPr>
        <w:jc w:val="both"/>
        <w:rPr>
          <w:rFonts w:ascii="Times New Roman" w:hAnsi="Times New Roman" w:cs="Times New Roman"/>
          <w:sz w:val="24"/>
          <w:szCs w:val="24"/>
        </w:rPr>
      </w:pPr>
      <w:r w:rsidRPr="00BA23CE">
        <w:rPr>
          <w:rFonts w:ascii="Times New Roman" w:hAnsi="Times New Roman" w:cs="Times New Roman"/>
          <w:sz w:val="24"/>
          <w:szCs w:val="24"/>
        </w:rPr>
        <w:t xml:space="preserve"> качество образования своих выпускников; </w:t>
      </w:r>
    </w:p>
    <w:p w14:paraId="114CD4C6" w14:textId="77777777" w:rsidR="00624F42" w:rsidRPr="00BA23CE" w:rsidRDefault="00624F42" w:rsidP="0049725C">
      <w:pPr>
        <w:pStyle w:val="a5"/>
        <w:numPr>
          <w:ilvl w:val="0"/>
          <w:numId w:val="4"/>
        </w:numPr>
        <w:jc w:val="both"/>
        <w:rPr>
          <w:rFonts w:ascii="Times New Roman" w:hAnsi="Times New Roman" w:cs="Times New Roman"/>
          <w:sz w:val="24"/>
          <w:szCs w:val="24"/>
        </w:rPr>
      </w:pPr>
      <w:r w:rsidRPr="00BA23CE">
        <w:rPr>
          <w:rFonts w:ascii="Times New Roman" w:hAnsi="Times New Roman" w:cs="Times New Roman"/>
          <w:sz w:val="24"/>
          <w:szCs w:val="24"/>
        </w:rPr>
        <w:t xml:space="preserve">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14:paraId="4B8B740A" w14:textId="77777777" w:rsidR="00624F42" w:rsidRPr="00BA23CE" w:rsidRDefault="00624F42" w:rsidP="0049725C">
      <w:pPr>
        <w:pStyle w:val="a5"/>
        <w:numPr>
          <w:ilvl w:val="0"/>
          <w:numId w:val="4"/>
        </w:numPr>
        <w:jc w:val="both"/>
        <w:rPr>
          <w:rFonts w:ascii="Times New Roman" w:hAnsi="Times New Roman" w:cs="Times New Roman"/>
          <w:sz w:val="24"/>
          <w:szCs w:val="24"/>
        </w:rPr>
      </w:pPr>
      <w:r w:rsidRPr="00BA23CE">
        <w:rPr>
          <w:rFonts w:ascii="Times New Roman" w:hAnsi="Times New Roman" w:cs="Times New Roman"/>
          <w:sz w:val="24"/>
          <w:szCs w:val="24"/>
        </w:rPr>
        <w:lastRenderedPageBreak/>
        <w:t>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w:t>
      </w:r>
    </w:p>
    <w:p w14:paraId="3FEF81BE" w14:textId="77777777" w:rsidR="00624F42" w:rsidRPr="00BA23CE" w:rsidRDefault="00624F42" w:rsidP="0049725C">
      <w:pPr>
        <w:pStyle w:val="a5"/>
        <w:numPr>
          <w:ilvl w:val="0"/>
          <w:numId w:val="4"/>
        </w:numPr>
        <w:jc w:val="both"/>
        <w:rPr>
          <w:rFonts w:ascii="Times New Roman" w:hAnsi="Times New Roman" w:cs="Times New Roman"/>
          <w:sz w:val="24"/>
          <w:szCs w:val="24"/>
        </w:rPr>
      </w:pPr>
      <w:r w:rsidRPr="00BA23CE">
        <w:rPr>
          <w:rFonts w:ascii="Times New Roman" w:hAnsi="Times New Roman" w:cs="Times New Roman"/>
          <w:sz w:val="24"/>
          <w:szCs w:val="24"/>
        </w:rPr>
        <w:t>иные действия, предусмотренные законодательством Российской Федерации.</w:t>
      </w:r>
    </w:p>
    <w:p w14:paraId="62513541" w14:textId="77777777" w:rsidR="00624F42" w:rsidRPr="00BA23CE" w:rsidRDefault="00624F42" w:rsidP="00244F54">
      <w:pPr>
        <w:pStyle w:val="a5"/>
        <w:ind w:left="720"/>
        <w:jc w:val="center"/>
        <w:rPr>
          <w:rFonts w:ascii="Times New Roman" w:hAnsi="Times New Roman" w:cs="Times New Roman"/>
          <w:b/>
          <w:bCs/>
          <w:sz w:val="24"/>
          <w:szCs w:val="24"/>
        </w:rPr>
      </w:pPr>
    </w:p>
    <w:p w14:paraId="6074F9A5" w14:textId="77777777" w:rsidR="00624F42" w:rsidRPr="00BA23CE" w:rsidRDefault="00624F42" w:rsidP="00244F54">
      <w:pPr>
        <w:pStyle w:val="a5"/>
        <w:ind w:left="720"/>
        <w:jc w:val="center"/>
        <w:rPr>
          <w:rFonts w:ascii="Times New Roman" w:hAnsi="Times New Roman" w:cs="Times New Roman"/>
          <w:b/>
          <w:bCs/>
          <w:sz w:val="24"/>
          <w:szCs w:val="24"/>
        </w:rPr>
      </w:pPr>
      <w:r w:rsidRPr="00BA23CE">
        <w:rPr>
          <w:rFonts w:ascii="Times New Roman" w:hAnsi="Times New Roman" w:cs="Times New Roman"/>
          <w:b/>
          <w:bCs/>
          <w:sz w:val="24"/>
          <w:szCs w:val="24"/>
        </w:rPr>
        <w:t>3. ОСНОВНЫЕ ЦЕЛИ ОБРАЗОВАТЕЛЬНОГО ПРОЦЕССА, ТИПЫ И ВИДЫ ОБРАЗОВАТЕЛЬНЫХ ПРОГРАММ</w:t>
      </w:r>
    </w:p>
    <w:p w14:paraId="029A1286" w14:textId="77777777" w:rsidR="00624F42" w:rsidRPr="00BA23CE" w:rsidRDefault="00624F42" w:rsidP="00244F54">
      <w:pPr>
        <w:pStyle w:val="a5"/>
        <w:jc w:val="both"/>
        <w:rPr>
          <w:rFonts w:ascii="Times New Roman" w:hAnsi="Times New Roman" w:cs="Times New Roman"/>
          <w:b/>
          <w:bCs/>
          <w:sz w:val="24"/>
          <w:szCs w:val="24"/>
        </w:rPr>
      </w:pPr>
    </w:p>
    <w:p w14:paraId="6BC56183" w14:textId="77777777" w:rsidR="00624F42" w:rsidRPr="00BA23CE" w:rsidRDefault="00624F42" w:rsidP="00244F54">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3.1. Обучение и воспитание в Учреждении ведутся на русском языке. Допускается (по желанию родителей) открытие классов с татарским языком обучения и воспитания.</w:t>
      </w:r>
    </w:p>
    <w:p w14:paraId="0E3ADFB2" w14:textId="77777777" w:rsidR="00624F42" w:rsidRPr="00BA23CE" w:rsidRDefault="00624F42" w:rsidP="00244F54">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3.2. Учреждение осуществляет образовательный процесс в соответствии с уровнями общего образования:</w:t>
      </w:r>
    </w:p>
    <w:p w14:paraId="03A478DF" w14:textId="77777777" w:rsidR="00624F42" w:rsidRPr="00BA23CE" w:rsidRDefault="00624F42" w:rsidP="0049725C">
      <w:pPr>
        <w:pStyle w:val="a5"/>
        <w:numPr>
          <w:ilvl w:val="0"/>
          <w:numId w:val="5"/>
        </w:numPr>
        <w:jc w:val="both"/>
        <w:rPr>
          <w:rFonts w:ascii="Times New Roman" w:hAnsi="Times New Roman" w:cs="Times New Roman"/>
          <w:sz w:val="24"/>
          <w:szCs w:val="24"/>
        </w:rPr>
      </w:pPr>
      <w:r w:rsidRPr="00BA23CE">
        <w:rPr>
          <w:rFonts w:ascii="Times New Roman" w:hAnsi="Times New Roman" w:cs="Times New Roman"/>
          <w:sz w:val="24"/>
          <w:szCs w:val="24"/>
        </w:rPr>
        <w:t>начальное общее образование (нормативный срок освоения-4 года);</w:t>
      </w:r>
    </w:p>
    <w:p w14:paraId="57BDC83F" w14:textId="77777777" w:rsidR="00624F42" w:rsidRPr="00BA23CE" w:rsidRDefault="00624F42" w:rsidP="0049725C">
      <w:pPr>
        <w:pStyle w:val="a5"/>
        <w:numPr>
          <w:ilvl w:val="0"/>
          <w:numId w:val="5"/>
        </w:numPr>
        <w:jc w:val="both"/>
        <w:rPr>
          <w:rFonts w:ascii="Times New Roman" w:hAnsi="Times New Roman" w:cs="Times New Roman"/>
          <w:sz w:val="24"/>
          <w:szCs w:val="24"/>
        </w:rPr>
      </w:pPr>
      <w:r w:rsidRPr="00BA23CE">
        <w:rPr>
          <w:rFonts w:ascii="Times New Roman" w:hAnsi="Times New Roman" w:cs="Times New Roman"/>
          <w:sz w:val="24"/>
          <w:szCs w:val="24"/>
        </w:rPr>
        <w:t>основное общее образование (нормативный срок освоения-5 лет);</w:t>
      </w:r>
    </w:p>
    <w:p w14:paraId="26B7EC6F" w14:textId="77777777" w:rsidR="00624F42" w:rsidRPr="00BA23CE" w:rsidRDefault="00624F42" w:rsidP="0049725C">
      <w:pPr>
        <w:pStyle w:val="a5"/>
        <w:numPr>
          <w:ilvl w:val="0"/>
          <w:numId w:val="5"/>
        </w:numPr>
        <w:jc w:val="both"/>
        <w:rPr>
          <w:rFonts w:ascii="Times New Roman" w:hAnsi="Times New Roman" w:cs="Times New Roman"/>
          <w:sz w:val="24"/>
          <w:szCs w:val="24"/>
        </w:rPr>
      </w:pPr>
      <w:r w:rsidRPr="00BA23CE">
        <w:rPr>
          <w:rFonts w:ascii="Times New Roman" w:hAnsi="Times New Roman" w:cs="Times New Roman"/>
          <w:sz w:val="24"/>
          <w:szCs w:val="24"/>
        </w:rPr>
        <w:t>среднее общее образование (нормативный срок освоения-2 года).</w:t>
      </w:r>
    </w:p>
    <w:p w14:paraId="78F6261A" w14:textId="77777777" w:rsidR="00624F42" w:rsidRPr="00BA23CE" w:rsidRDefault="00624F42" w:rsidP="00244F54">
      <w:pPr>
        <w:pStyle w:val="a5"/>
        <w:jc w:val="both"/>
        <w:rPr>
          <w:rFonts w:ascii="Times New Roman" w:hAnsi="Times New Roman" w:cs="Times New Roman"/>
          <w:sz w:val="24"/>
          <w:szCs w:val="24"/>
        </w:rPr>
      </w:pPr>
      <w:r w:rsidRPr="00BA23CE">
        <w:rPr>
          <w:rFonts w:ascii="Times New Roman" w:hAnsi="Times New Roman" w:cs="Times New Roman"/>
          <w:sz w:val="24"/>
          <w:szCs w:val="24"/>
        </w:rPr>
        <w:t xml:space="preserve">К основным образовательным </w:t>
      </w:r>
      <w:proofErr w:type="gramStart"/>
      <w:r w:rsidRPr="00BA23CE">
        <w:rPr>
          <w:rFonts w:ascii="Times New Roman" w:hAnsi="Times New Roman" w:cs="Times New Roman"/>
          <w:sz w:val="24"/>
          <w:szCs w:val="24"/>
        </w:rPr>
        <w:t>программам  относятся</w:t>
      </w:r>
      <w:proofErr w:type="gramEnd"/>
      <w:r w:rsidRPr="00BA23CE">
        <w:rPr>
          <w:rFonts w:ascii="Times New Roman" w:hAnsi="Times New Roman" w:cs="Times New Roman"/>
          <w:sz w:val="24"/>
          <w:szCs w:val="24"/>
        </w:rPr>
        <w:t xml:space="preserve"> основные общеобразовательные программы -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1620B41A" w14:textId="77777777" w:rsidR="00624F42" w:rsidRPr="00BA23CE" w:rsidRDefault="00624F42" w:rsidP="00D03705">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7FA9F846" w14:textId="77777777" w:rsidR="00624F42" w:rsidRPr="00BA23CE" w:rsidRDefault="00624F42" w:rsidP="00244F54">
      <w:pPr>
        <w:pStyle w:val="a5"/>
        <w:jc w:val="both"/>
        <w:rPr>
          <w:rFonts w:ascii="Times New Roman" w:hAnsi="Times New Roman" w:cs="Times New Roman"/>
          <w:sz w:val="24"/>
          <w:szCs w:val="24"/>
        </w:rPr>
      </w:pPr>
      <w:r w:rsidRPr="00BA23CE">
        <w:rPr>
          <w:rFonts w:ascii="Times New Roman" w:hAnsi="Times New Roman" w:cs="Times New Roman"/>
          <w:sz w:val="24"/>
          <w:szCs w:val="24"/>
        </w:rPr>
        <w:t>Начальное общее образование является базой для получения основного общего образования.</w:t>
      </w:r>
    </w:p>
    <w:p w14:paraId="36A6836D" w14:textId="77777777" w:rsidR="00624F42" w:rsidRPr="00BA23CE" w:rsidRDefault="00624F42" w:rsidP="00244F54">
      <w:pPr>
        <w:pStyle w:val="a5"/>
        <w:jc w:val="both"/>
        <w:rPr>
          <w:rFonts w:ascii="Times New Roman" w:hAnsi="Times New Roman" w:cs="Times New Roman"/>
          <w:sz w:val="24"/>
          <w:szCs w:val="24"/>
        </w:rPr>
      </w:pPr>
      <w:r w:rsidRPr="00BA23CE">
        <w:rPr>
          <w:rFonts w:ascii="Times New Roman" w:hAnsi="Times New Roman" w:cs="Times New Roman"/>
          <w:sz w:val="24"/>
          <w:szCs w:val="24"/>
        </w:rPr>
        <w:tab/>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14:paraId="2D0CB8F3" w14:textId="77777777" w:rsidR="00624F42" w:rsidRPr="00BA23CE" w:rsidRDefault="00624F42" w:rsidP="00244F54">
      <w:pPr>
        <w:pStyle w:val="a5"/>
        <w:jc w:val="both"/>
        <w:rPr>
          <w:rFonts w:ascii="Times New Roman" w:hAnsi="Times New Roman" w:cs="Times New Roman"/>
          <w:sz w:val="24"/>
          <w:szCs w:val="24"/>
        </w:rPr>
      </w:pPr>
      <w:r w:rsidRPr="00BA23CE">
        <w:rPr>
          <w:rFonts w:ascii="Times New Roman" w:hAnsi="Times New Roman" w:cs="Times New Roman"/>
          <w:sz w:val="24"/>
          <w:szCs w:val="24"/>
        </w:rPr>
        <w:t>Основное общее образование является базой для получения среднего общего образования, среднего профессионального образования.</w:t>
      </w:r>
    </w:p>
    <w:p w14:paraId="5C201FA3" w14:textId="77777777" w:rsidR="00624F42" w:rsidRPr="00BA23CE" w:rsidRDefault="00624F42" w:rsidP="007F7F5B">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14:paraId="576A967E" w14:textId="77777777" w:rsidR="00624F42" w:rsidRPr="00BA23CE" w:rsidRDefault="00624F42" w:rsidP="007F7F5B">
      <w:pPr>
        <w:pStyle w:val="a5"/>
        <w:jc w:val="both"/>
        <w:rPr>
          <w:rFonts w:ascii="Times New Roman" w:hAnsi="Times New Roman" w:cs="Times New Roman"/>
          <w:sz w:val="24"/>
          <w:szCs w:val="24"/>
        </w:rPr>
      </w:pPr>
      <w:r w:rsidRPr="00BA23CE">
        <w:rPr>
          <w:rFonts w:ascii="Times New Roman" w:hAnsi="Times New Roman" w:cs="Times New Roman"/>
          <w:sz w:val="24"/>
          <w:szCs w:val="24"/>
        </w:rPr>
        <w:t>Среднее общее образование является основой для получения среднего профессионального и высшего профессионального образования.</w:t>
      </w:r>
    </w:p>
    <w:p w14:paraId="2F1C374B" w14:textId="77777777" w:rsidR="00624F42" w:rsidRPr="00BA23CE" w:rsidRDefault="00624F42" w:rsidP="007F7F5B">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3.3.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14:paraId="6881F1B7" w14:textId="77777777" w:rsidR="00624F42" w:rsidRPr="00BA23CE" w:rsidRDefault="00624F42" w:rsidP="007F7F5B">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3.4. При наличии соответствующих условий и, исходя из образовательных потребностей и интересов обучающихся, их родителей (законных представителей), в Упреждении может быть введено углубленное изучение отдельных учебных предметов, предметных областей соответствующей образовательной программы (профильное обучение).</w:t>
      </w:r>
    </w:p>
    <w:p w14:paraId="5C22DF88" w14:textId="77777777" w:rsidR="00624F42" w:rsidRPr="00BA23CE" w:rsidRDefault="00624F42" w:rsidP="00AF13D7">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lastRenderedPageBreak/>
        <w:t>3.5. Для обучающихся, нуждающихся в длительном лечении, детей-инвалидов, которые по состоянию здоровья не могут посещать Учреждение, обучение по образовательным программам начального общего, основного общего и среднего общего образования организуется на дому. Основанием для организации обучения на дому является заключение медицинской организации и в письменной форме обращение родителей (законных представителей).</w:t>
      </w:r>
    </w:p>
    <w:p w14:paraId="40E64D62" w14:textId="77777777" w:rsidR="00624F42" w:rsidRPr="00607138" w:rsidRDefault="00624F42" w:rsidP="004932F9">
      <w:pPr>
        <w:pStyle w:val="a5"/>
        <w:ind w:firstLine="708"/>
        <w:jc w:val="both"/>
        <w:rPr>
          <w:rFonts w:ascii="Times New Roman" w:hAnsi="Times New Roman" w:cs="Times New Roman"/>
          <w:sz w:val="24"/>
          <w:szCs w:val="24"/>
        </w:rPr>
      </w:pPr>
      <w:r w:rsidRPr="00BA23CE">
        <w:rPr>
          <w:rFonts w:ascii="Times New Roman" w:hAnsi="Times New Roman" w:cs="Times New Roman"/>
          <w:sz w:val="24"/>
          <w:szCs w:val="24"/>
        </w:rPr>
        <w:t xml:space="preserve">3.6. </w:t>
      </w:r>
      <w:r>
        <w:rPr>
          <w:rFonts w:ascii="Times New Roman" w:hAnsi="Times New Roman" w:cs="Times New Roman"/>
          <w:sz w:val="24"/>
          <w:szCs w:val="24"/>
        </w:rPr>
        <w:t>В Учреждении создаются необходимые условия для получения качественного образования лицами с ограниченными возможностями здоровья, социальной адаптации, оказания ранней коррекционной помощи на основе специальных педагогических подходов, в том числе посредством организации инклюзивного образования. Содержание образования и условия организации обучения и воспитания обучающихся с ОВЗ определяются адаптированной основной общеобразовательной программой.</w:t>
      </w:r>
      <w:r w:rsidRPr="00607138">
        <w:rPr>
          <w:rFonts w:ascii="Times New Roman" w:hAnsi="Times New Roman" w:cs="Times New Roman"/>
          <w:sz w:val="24"/>
          <w:szCs w:val="24"/>
        </w:rPr>
        <w:t xml:space="preserve"> Образование обучающихся с ОВЗ может быть организовано как совместно с другими обучающими</w:t>
      </w:r>
      <w:r>
        <w:rPr>
          <w:rFonts w:ascii="Times New Roman" w:hAnsi="Times New Roman" w:cs="Times New Roman"/>
          <w:sz w:val="24"/>
          <w:szCs w:val="24"/>
        </w:rPr>
        <w:t xml:space="preserve">ся, так и в </w:t>
      </w:r>
      <w:proofErr w:type="gramStart"/>
      <w:r>
        <w:rPr>
          <w:rFonts w:ascii="Times New Roman" w:hAnsi="Times New Roman" w:cs="Times New Roman"/>
          <w:sz w:val="24"/>
          <w:szCs w:val="24"/>
        </w:rPr>
        <w:t>отдельных  классах</w:t>
      </w:r>
      <w:proofErr w:type="gramEnd"/>
      <w:r w:rsidRPr="00607138">
        <w:rPr>
          <w:rFonts w:ascii="Times New Roman" w:hAnsi="Times New Roman" w:cs="Times New Roman"/>
          <w:sz w:val="24"/>
          <w:szCs w:val="24"/>
        </w:rPr>
        <w:t>.</w:t>
      </w:r>
    </w:p>
    <w:p w14:paraId="5E336E6F" w14:textId="77777777" w:rsidR="00624F42" w:rsidRPr="00BA23CE" w:rsidRDefault="00624F42" w:rsidP="003A3541">
      <w:pPr>
        <w:pStyle w:val="ConsPlusNormal"/>
        <w:ind w:firstLine="540"/>
        <w:jc w:val="both"/>
        <w:rPr>
          <w:rFonts w:ascii="Times New Roman" w:hAnsi="Times New Roman" w:cs="Times New Roman"/>
          <w:sz w:val="24"/>
          <w:szCs w:val="24"/>
        </w:rPr>
      </w:pPr>
      <w:r w:rsidRPr="00BA23CE">
        <w:rPr>
          <w:rFonts w:ascii="Times New Roman" w:hAnsi="Times New Roman" w:cs="Times New Roman"/>
          <w:sz w:val="24"/>
          <w:szCs w:val="24"/>
        </w:rPr>
        <w:t>В Учреждении могут быть созданы условия для осуществления присмотра и ухода за детьми в группах продленного дня.</w:t>
      </w:r>
    </w:p>
    <w:p w14:paraId="76207D40" w14:textId="77777777" w:rsidR="00624F42" w:rsidRPr="00BA23CE" w:rsidRDefault="00624F42" w:rsidP="00DF05D3">
      <w:pPr>
        <w:pStyle w:val="a5"/>
        <w:jc w:val="both"/>
        <w:rPr>
          <w:rFonts w:ascii="Times New Roman" w:hAnsi="Times New Roman" w:cs="Times New Roman"/>
          <w:sz w:val="24"/>
          <w:szCs w:val="24"/>
        </w:rPr>
      </w:pPr>
      <w:r w:rsidRPr="00BA23CE">
        <w:rPr>
          <w:rFonts w:ascii="Times New Roman" w:hAnsi="Times New Roman" w:cs="Times New Roman"/>
          <w:sz w:val="24"/>
          <w:szCs w:val="24"/>
        </w:rPr>
        <w:tab/>
        <w:t>3.7. Содержание общего образования в Учреждении определяется образовательными программами, разрабатываемыми и реализуемыми Учреждением самостоятельно на основе федеральных государственных образовательных стандартов и примерных образовательных программ, курсов, дисциплин, и регламентируется расписанием занятий.</w:t>
      </w:r>
    </w:p>
    <w:p w14:paraId="5771F3CA" w14:textId="77777777" w:rsidR="00624F42" w:rsidRPr="00BA23CE" w:rsidRDefault="00624F42" w:rsidP="009A1EB3">
      <w:pPr>
        <w:pStyle w:val="a5"/>
        <w:jc w:val="both"/>
        <w:rPr>
          <w:rFonts w:ascii="Times New Roman" w:hAnsi="Times New Roman" w:cs="Times New Roman"/>
          <w:sz w:val="24"/>
          <w:szCs w:val="24"/>
          <w:lang w:eastAsia="en-US"/>
        </w:rPr>
      </w:pPr>
      <w:r w:rsidRPr="00BA23CE">
        <w:rPr>
          <w:rFonts w:ascii="Times New Roman" w:hAnsi="Times New Roman" w:cs="Times New Roman"/>
          <w:sz w:val="24"/>
          <w:szCs w:val="24"/>
          <w:lang w:eastAsia="en-US"/>
        </w:rPr>
        <w:tab/>
        <w:t>3.8. Учреждение самостоятельно в выборе системе оценок, формы, порядка и периодичности промежуточной аттестации.</w:t>
      </w:r>
    </w:p>
    <w:p w14:paraId="49A269D1" w14:textId="77777777" w:rsidR="00624F42" w:rsidRPr="00BA23CE" w:rsidRDefault="00624F42" w:rsidP="009A1EB3">
      <w:pPr>
        <w:pStyle w:val="a5"/>
        <w:jc w:val="both"/>
        <w:rPr>
          <w:rFonts w:ascii="Times New Roman" w:hAnsi="Times New Roman" w:cs="Times New Roman"/>
          <w:sz w:val="24"/>
          <w:szCs w:val="24"/>
          <w:lang w:eastAsia="en-US"/>
        </w:rPr>
      </w:pPr>
      <w:r w:rsidRPr="00BA23CE">
        <w:rPr>
          <w:rFonts w:ascii="Times New Roman" w:hAnsi="Times New Roman" w:cs="Times New Roman"/>
          <w:sz w:val="24"/>
          <w:szCs w:val="24"/>
          <w:lang w:eastAsia="en-US"/>
        </w:rPr>
        <w:t xml:space="preserve">В первом классе устанавливается </w:t>
      </w:r>
      <w:proofErr w:type="spellStart"/>
      <w:r w:rsidRPr="00BA23CE">
        <w:rPr>
          <w:rFonts w:ascii="Times New Roman" w:hAnsi="Times New Roman" w:cs="Times New Roman"/>
          <w:sz w:val="24"/>
          <w:szCs w:val="24"/>
          <w:lang w:eastAsia="en-US"/>
        </w:rPr>
        <w:t>безотметочная</w:t>
      </w:r>
      <w:proofErr w:type="spellEnd"/>
      <w:r w:rsidRPr="00BA23CE">
        <w:rPr>
          <w:rFonts w:ascii="Times New Roman" w:hAnsi="Times New Roman" w:cs="Times New Roman"/>
          <w:sz w:val="24"/>
          <w:szCs w:val="24"/>
          <w:lang w:eastAsia="en-US"/>
        </w:rPr>
        <w:t xml:space="preserve"> система.</w:t>
      </w:r>
    </w:p>
    <w:p w14:paraId="76C2642B" w14:textId="77777777" w:rsidR="00624F42" w:rsidRPr="00BA23CE" w:rsidRDefault="00624F42" w:rsidP="009A1EB3">
      <w:pPr>
        <w:pStyle w:val="a5"/>
        <w:jc w:val="both"/>
        <w:rPr>
          <w:rFonts w:ascii="Times New Roman" w:hAnsi="Times New Roman" w:cs="Times New Roman"/>
          <w:sz w:val="24"/>
          <w:szCs w:val="24"/>
          <w:lang w:eastAsia="en-US"/>
        </w:rPr>
      </w:pPr>
      <w:r w:rsidRPr="00BA23CE">
        <w:rPr>
          <w:rFonts w:ascii="Times New Roman" w:hAnsi="Times New Roman" w:cs="Times New Roman"/>
          <w:sz w:val="24"/>
          <w:szCs w:val="24"/>
          <w:lang w:eastAsia="en-US"/>
        </w:rPr>
        <w:t>Со 2 класса вводится отметочная система: «5» («отлично»), «4» («хорошо»), «3» («удовлетворительно»), «2» («неудовлетворительно»).</w:t>
      </w:r>
    </w:p>
    <w:p w14:paraId="1A89BF62" w14:textId="77777777" w:rsidR="00624F42" w:rsidRPr="00BA23CE" w:rsidRDefault="00624F42" w:rsidP="00274783">
      <w:pPr>
        <w:pStyle w:val="a5"/>
        <w:jc w:val="both"/>
        <w:rPr>
          <w:rFonts w:ascii="Times New Roman" w:hAnsi="Times New Roman" w:cs="Times New Roman"/>
          <w:sz w:val="24"/>
          <w:szCs w:val="24"/>
        </w:rPr>
      </w:pPr>
      <w:r w:rsidRPr="00BA23CE">
        <w:rPr>
          <w:rFonts w:ascii="Times New Roman" w:hAnsi="Times New Roman" w:cs="Times New Roman"/>
          <w:sz w:val="24"/>
          <w:szCs w:val="24"/>
        </w:rPr>
        <w:tab/>
        <w:t>3.9. Учреждение работает по шестидневной рабочей неделе. При этом учебные занятия в 1 классе проводятся в режиме пятидневной учебной недели. Выходные дни: воскресенье, праздничные дни, выходные дни, установленные законодательством Российской Федерации и Республики Татарстан.  Режим работы   Учреждением определяется самостоятельно и закрепляется нормативным локальным актом.</w:t>
      </w:r>
    </w:p>
    <w:p w14:paraId="317FCC86" w14:textId="77777777" w:rsidR="00624F42" w:rsidRPr="00BA23CE" w:rsidRDefault="00624F42" w:rsidP="00656016">
      <w:pPr>
        <w:pStyle w:val="a5"/>
        <w:jc w:val="both"/>
        <w:rPr>
          <w:rFonts w:ascii="Times New Roman" w:hAnsi="Times New Roman" w:cs="Times New Roman"/>
          <w:sz w:val="24"/>
          <w:szCs w:val="24"/>
        </w:rPr>
      </w:pPr>
      <w:r w:rsidRPr="00BA23CE">
        <w:rPr>
          <w:rFonts w:ascii="Times New Roman" w:hAnsi="Times New Roman" w:cs="Times New Roman"/>
          <w:sz w:val="24"/>
          <w:szCs w:val="24"/>
        </w:rPr>
        <w:t>Освоение дополнительных образовательных программ осуществляется в соответствии с лицензией на образовательную деятельность и проводится по завершению занятий.</w:t>
      </w:r>
    </w:p>
    <w:p w14:paraId="0ED5F3D2" w14:textId="77777777" w:rsidR="00624F42" w:rsidRPr="00BA23CE" w:rsidRDefault="00624F42" w:rsidP="00656016">
      <w:pPr>
        <w:pStyle w:val="a5"/>
        <w:jc w:val="both"/>
        <w:rPr>
          <w:rFonts w:ascii="Times New Roman" w:hAnsi="Times New Roman" w:cs="Times New Roman"/>
          <w:sz w:val="24"/>
          <w:szCs w:val="24"/>
        </w:rPr>
      </w:pPr>
      <w:r w:rsidRPr="00BA23CE">
        <w:rPr>
          <w:rFonts w:ascii="Times New Roman" w:hAnsi="Times New Roman" w:cs="Times New Roman"/>
          <w:sz w:val="24"/>
          <w:szCs w:val="24"/>
        </w:rPr>
        <w:tab/>
        <w:t>3.10. Учебный год начинается 1 сентября.  Если этот день приходится на выходной, то в этом случае учебный год начинается в первый, следующий за ним рабочий день.</w:t>
      </w:r>
    </w:p>
    <w:p w14:paraId="40F7692D" w14:textId="77777777" w:rsidR="00624F42" w:rsidRPr="00BA23CE" w:rsidRDefault="00624F42" w:rsidP="00656016">
      <w:pPr>
        <w:pStyle w:val="a5"/>
        <w:jc w:val="both"/>
        <w:rPr>
          <w:rFonts w:ascii="Times New Roman" w:hAnsi="Times New Roman" w:cs="Times New Roman"/>
          <w:sz w:val="24"/>
          <w:szCs w:val="24"/>
        </w:rPr>
      </w:pPr>
      <w:r w:rsidRPr="00BA23CE">
        <w:rPr>
          <w:rFonts w:ascii="Times New Roman" w:hAnsi="Times New Roman" w:cs="Times New Roman"/>
          <w:sz w:val="24"/>
          <w:szCs w:val="24"/>
        </w:rPr>
        <w:t>Продолжительность учебного года на первом (2,3,4 класс), втором, третьем уровнях общего образования составляет не менее 34 недель без учета государственной (итоговой) аттестации, в первом классе-33 недели.</w:t>
      </w:r>
    </w:p>
    <w:p w14:paraId="6E8AAB6D" w14:textId="77777777" w:rsidR="00624F42" w:rsidRPr="00BA23CE" w:rsidRDefault="00624F42" w:rsidP="00677316">
      <w:pPr>
        <w:pStyle w:val="a5"/>
        <w:jc w:val="both"/>
        <w:rPr>
          <w:rFonts w:ascii="Times New Roman" w:hAnsi="Times New Roman" w:cs="Times New Roman"/>
          <w:sz w:val="24"/>
          <w:szCs w:val="24"/>
        </w:rPr>
      </w:pPr>
      <w:r w:rsidRPr="00BA23CE">
        <w:rPr>
          <w:rFonts w:ascii="Times New Roman" w:hAnsi="Times New Roman" w:cs="Times New Roman"/>
          <w:sz w:val="24"/>
          <w:szCs w:val="24"/>
        </w:rPr>
        <w:t xml:space="preserve">Продолжительность каникул устанавливается в течение учебного года - не </w:t>
      </w:r>
      <w:proofErr w:type="gramStart"/>
      <w:r w:rsidRPr="00BA23CE">
        <w:rPr>
          <w:rFonts w:ascii="Times New Roman" w:hAnsi="Times New Roman" w:cs="Times New Roman"/>
          <w:sz w:val="24"/>
          <w:szCs w:val="24"/>
        </w:rPr>
        <w:t>менее  30</w:t>
      </w:r>
      <w:proofErr w:type="gramEnd"/>
      <w:r w:rsidRPr="00BA23CE">
        <w:rPr>
          <w:rFonts w:ascii="Times New Roman" w:hAnsi="Times New Roman" w:cs="Times New Roman"/>
          <w:sz w:val="24"/>
          <w:szCs w:val="24"/>
        </w:rPr>
        <w:t xml:space="preserve"> календарных дней, в летний период - не менее 8 недель.</w:t>
      </w:r>
    </w:p>
    <w:p w14:paraId="58DF6AC2" w14:textId="77777777" w:rsidR="00624F42" w:rsidRPr="00BA23CE" w:rsidRDefault="00624F42" w:rsidP="00677316">
      <w:pPr>
        <w:pStyle w:val="a5"/>
        <w:jc w:val="both"/>
        <w:rPr>
          <w:rFonts w:ascii="Times New Roman" w:hAnsi="Times New Roman" w:cs="Times New Roman"/>
          <w:sz w:val="24"/>
          <w:szCs w:val="24"/>
        </w:rPr>
      </w:pPr>
      <w:r w:rsidRPr="00BA23CE">
        <w:rPr>
          <w:rFonts w:ascii="Times New Roman" w:hAnsi="Times New Roman" w:cs="Times New Roman"/>
          <w:sz w:val="24"/>
          <w:szCs w:val="24"/>
        </w:rPr>
        <w:t>Учреждение самостоятельно определяет сроки начала и продолжительность осенних, зимних, весенних каникул согласно ежегодно утверждаемому годовому календарному учебному графику.</w:t>
      </w:r>
    </w:p>
    <w:p w14:paraId="0E0F7F8D" w14:textId="77777777" w:rsidR="00624F42" w:rsidRPr="00BA23CE" w:rsidRDefault="00624F42" w:rsidP="00677316">
      <w:pPr>
        <w:pStyle w:val="a5"/>
        <w:jc w:val="both"/>
        <w:rPr>
          <w:rFonts w:ascii="Times New Roman" w:hAnsi="Times New Roman" w:cs="Times New Roman"/>
          <w:sz w:val="24"/>
          <w:szCs w:val="24"/>
        </w:rPr>
      </w:pPr>
      <w:r w:rsidRPr="00BA23CE">
        <w:rPr>
          <w:rFonts w:ascii="Times New Roman" w:hAnsi="Times New Roman" w:cs="Times New Roman"/>
          <w:sz w:val="24"/>
          <w:szCs w:val="24"/>
        </w:rPr>
        <w:t>Для учащихся 1 классов устанавливаются дополнительные недельные каникулы.</w:t>
      </w:r>
    </w:p>
    <w:p w14:paraId="039D0D5B" w14:textId="77777777" w:rsidR="00624F42" w:rsidRPr="00BA23CE" w:rsidRDefault="00624F42" w:rsidP="00677316">
      <w:pPr>
        <w:pStyle w:val="a5"/>
        <w:jc w:val="both"/>
        <w:rPr>
          <w:rFonts w:ascii="Times New Roman" w:hAnsi="Times New Roman" w:cs="Times New Roman"/>
          <w:sz w:val="24"/>
          <w:szCs w:val="24"/>
        </w:rPr>
      </w:pPr>
      <w:r w:rsidRPr="00BA23CE">
        <w:rPr>
          <w:rFonts w:ascii="Times New Roman" w:hAnsi="Times New Roman" w:cs="Times New Roman"/>
          <w:sz w:val="24"/>
          <w:szCs w:val="24"/>
        </w:rPr>
        <w:tab/>
        <w:t>3.11. Образовательный процесс в Учреждении осуществляется на основе учебного плана, разрабатываемого Учреждением самостоятельно в соответствии с примерным учебным планом, и регламентируется расписание занятий.</w:t>
      </w:r>
    </w:p>
    <w:p w14:paraId="3B161A53" w14:textId="77777777" w:rsidR="00624F42" w:rsidRPr="00BA23CE" w:rsidRDefault="00624F42" w:rsidP="00677316">
      <w:pPr>
        <w:pStyle w:val="a5"/>
        <w:jc w:val="both"/>
        <w:rPr>
          <w:rFonts w:ascii="Times New Roman" w:hAnsi="Times New Roman" w:cs="Times New Roman"/>
          <w:sz w:val="24"/>
          <w:szCs w:val="24"/>
        </w:rPr>
      </w:pPr>
      <w:r w:rsidRPr="00BA23CE">
        <w:rPr>
          <w:rFonts w:ascii="Times New Roman" w:hAnsi="Times New Roman" w:cs="Times New Roman"/>
          <w:sz w:val="24"/>
          <w:szCs w:val="24"/>
        </w:rPr>
        <w:t>Продолжительность уроков, перерывы между занятиями определяется Учреждением самостоятельно в соответствии с санитарно-гигиеническими требованиями и закрепляется нормативным локальным актом Учреждения.</w:t>
      </w:r>
    </w:p>
    <w:p w14:paraId="59FCB9D1" w14:textId="77777777" w:rsidR="00624F42" w:rsidRPr="00BA23CE" w:rsidRDefault="00624F42" w:rsidP="00677316">
      <w:pPr>
        <w:pStyle w:val="a5"/>
        <w:jc w:val="both"/>
        <w:rPr>
          <w:rFonts w:ascii="Times New Roman" w:hAnsi="Times New Roman" w:cs="Times New Roman"/>
          <w:sz w:val="24"/>
          <w:szCs w:val="24"/>
        </w:rPr>
      </w:pPr>
      <w:r w:rsidRPr="00BA23CE">
        <w:rPr>
          <w:rFonts w:ascii="Times New Roman" w:hAnsi="Times New Roman" w:cs="Times New Roman"/>
          <w:sz w:val="24"/>
          <w:szCs w:val="24"/>
        </w:rPr>
        <w:tab/>
        <w:t>3.</w:t>
      </w:r>
      <w:proofErr w:type="gramStart"/>
      <w:r w:rsidRPr="00BA23CE">
        <w:rPr>
          <w:rFonts w:ascii="Times New Roman" w:hAnsi="Times New Roman" w:cs="Times New Roman"/>
          <w:sz w:val="24"/>
          <w:szCs w:val="24"/>
        </w:rPr>
        <w:t>12.Максимальный</w:t>
      </w:r>
      <w:proofErr w:type="gramEnd"/>
      <w:r w:rsidRPr="00BA23CE">
        <w:rPr>
          <w:rFonts w:ascii="Times New Roman" w:hAnsi="Times New Roman" w:cs="Times New Roman"/>
          <w:sz w:val="24"/>
          <w:szCs w:val="24"/>
        </w:rPr>
        <w:t xml:space="preserve"> объем еженедельной аудиторной учебной нагрузки обучающихся определяется федеральным базисным учебным планом</w:t>
      </w:r>
    </w:p>
    <w:p w14:paraId="4F7174B2" w14:textId="77777777" w:rsidR="00624F42" w:rsidRPr="00BA23CE" w:rsidRDefault="00624F42" w:rsidP="00677316">
      <w:pPr>
        <w:pStyle w:val="a5"/>
        <w:jc w:val="both"/>
        <w:rPr>
          <w:rFonts w:ascii="Times New Roman" w:hAnsi="Times New Roman" w:cs="Times New Roman"/>
          <w:color w:val="000000"/>
          <w:sz w:val="24"/>
          <w:szCs w:val="24"/>
        </w:rPr>
      </w:pPr>
      <w:r w:rsidRPr="00BA23CE">
        <w:rPr>
          <w:rFonts w:ascii="Times New Roman" w:hAnsi="Times New Roman" w:cs="Times New Roman"/>
          <w:sz w:val="24"/>
          <w:szCs w:val="24"/>
        </w:rPr>
        <w:tab/>
      </w:r>
      <w:r w:rsidRPr="00BA23CE">
        <w:rPr>
          <w:rFonts w:ascii="Times New Roman" w:hAnsi="Times New Roman" w:cs="Times New Roman"/>
          <w:color w:val="000000"/>
          <w:sz w:val="24"/>
          <w:szCs w:val="24"/>
        </w:rPr>
        <w:t xml:space="preserve">3.13. Количество классов в Учреждении определяется в зависимости от числа поданных заявлений граждан и условий, созданных для осуществления образовательного </w:t>
      </w:r>
      <w:proofErr w:type="gramStart"/>
      <w:r w:rsidRPr="00BA23CE">
        <w:rPr>
          <w:rFonts w:ascii="Times New Roman" w:hAnsi="Times New Roman" w:cs="Times New Roman"/>
          <w:color w:val="000000"/>
          <w:sz w:val="24"/>
          <w:szCs w:val="24"/>
        </w:rPr>
        <w:t>процесса,  с</w:t>
      </w:r>
      <w:proofErr w:type="gramEnd"/>
      <w:r w:rsidRPr="00BA23CE">
        <w:rPr>
          <w:rFonts w:ascii="Times New Roman" w:hAnsi="Times New Roman" w:cs="Times New Roman"/>
          <w:color w:val="000000"/>
          <w:sz w:val="24"/>
          <w:szCs w:val="24"/>
        </w:rPr>
        <w:t xml:space="preserve"> учетом санитарных норм.</w:t>
      </w:r>
    </w:p>
    <w:p w14:paraId="4E96AE79" w14:textId="77777777" w:rsidR="00624F42" w:rsidRPr="00BA23CE" w:rsidRDefault="00624F42" w:rsidP="0067731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lastRenderedPageBreak/>
        <w:t>Наполняемость классов в Учреждении устанавливается исходя из потребностей населения.</w:t>
      </w:r>
    </w:p>
    <w:p w14:paraId="05B041AF" w14:textId="77777777" w:rsidR="00624F42" w:rsidRPr="00BA23CE" w:rsidRDefault="00624F42" w:rsidP="00633AB2">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3.14. Учреждение вправе открывать группы продленного дня по запросам родителей (законных представителей). Наполняемость групп продленного дня Учреждения устанавливается в количестве не более 25 обучающихся. При наличии необходимых условий и средств возможно </w:t>
      </w:r>
      <w:proofErr w:type="gramStart"/>
      <w:r w:rsidRPr="00BA23CE">
        <w:rPr>
          <w:rFonts w:ascii="Times New Roman" w:hAnsi="Times New Roman" w:cs="Times New Roman"/>
          <w:color w:val="000000"/>
          <w:sz w:val="24"/>
          <w:szCs w:val="24"/>
        </w:rPr>
        <w:t>комплектование  групп</w:t>
      </w:r>
      <w:proofErr w:type="gramEnd"/>
      <w:r w:rsidRPr="00BA23CE">
        <w:rPr>
          <w:rFonts w:ascii="Times New Roman" w:hAnsi="Times New Roman" w:cs="Times New Roman"/>
          <w:color w:val="000000"/>
          <w:sz w:val="24"/>
          <w:szCs w:val="24"/>
        </w:rPr>
        <w:t xml:space="preserve"> продленного дня с меньшей наполняемостью (20 обучающихся).</w:t>
      </w:r>
    </w:p>
    <w:p w14:paraId="55D4955D" w14:textId="77777777" w:rsidR="00624F42" w:rsidRPr="00BA23CE" w:rsidRDefault="00624F42" w:rsidP="00303C3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3.15. При проведении занятий по иностранному языку, технологии, по информатике и информационно-коммуникационным технологиям, физике и химии (во время практических занятий) допускается деление класса на две группы, если наполняемость класса составляет не менее 20 человек. При наличии необходимых условий и средств возможно деление на группы классов с меньшей наполняемостью при проведении занятий по указанным предметам, а также классов первой ступени общего образования при изучении иностранного языка.</w:t>
      </w:r>
    </w:p>
    <w:p w14:paraId="5772F2DD" w14:textId="77777777" w:rsidR="00624F42" w:rsidRPr="00BA23CE" w:rsidRDefault="00624F42" w:rsidP="00303C3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3.16. Дисциплина обучающихся в Учреждении поддерживается на основе уважения человеческого достоинства обучающихся и педагогических работников.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14:paraId="6FDBFF92" w14:textId="77777777" w:rsidR="00624F42" w:rsidRPr="00BA23CE" w:rsidRDefault="00624F42" w:rsidP="00303C3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3.17. В Учреждении устанавливаются определенные </w:t>
      </w:r>
      <w:proofErr w:type="gramStart"/>
      <w:r w:rsidRPr="00BA23CE">
        <w:rPr>
          <w:rFonts w:ascii="Times New Roman" w:hAnsi="Times New Roman" w:cs="Times New Roman"/>
          <w:color w:val="000000"/>
          <w:sz w:val="24"/>
          <w:szCs w:val="24"/>
        </w:rPr>
        <w:t>требования  к</w:t>
      </w:r>
      <w:proofErr w:type="gramEnd"/>
      <w:r w:rsidRPr="00BA23CE">
        <w:rPr>
          <w:rFonts w:ascii="Times New Roman" w:hAnsi="Times New Roman" w:cs="Times New Roman"/>
          <w:color w:val="000000"/>
          <w:sz w:val="24"/>
          <w:szCs w:val="24"/>
        </w:rPr>
        <w:t xml:space="preserve"> одежде обучающихся.  Решение об установлении определенной формы одежды принимается на заседании Педагогического совета Учреждения с обязательным участием обучающихся и их родителей и закрепляется локальным актом.</w:t>
      </w:r>
    </w:p>
    <w:p w14:paraId="65E86478" w14:textId="77777777" w:rsidR="00624F42" w:rsidRPr="00BA23CE" w:rsidRDefault="00624F42" w:rsidP="00303C3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3.18. Реализация образовательных программ в Учреждении осуществляется в очной форме.</w:t>
      </w:r>
    </w:p>
    <w:p w14:paraId="1F63471B" w14:textId="77777777" w:rsidR="00624F42" w:rsidRPr="00BA23CE" w:rsidRDefault="00624F42" w:rsidP="00F10433">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Вне Учреждения образование может быть получено в форме семейного образования, самообразования, обучения с применением дистанционных образовательных технологий.</w:t>
      </w:r>
    </w:p>
    <w:p w14:paraId="3EABA5C9" w14:textId="77777777" w:rsidR="00624F42" w:rsidRPr="00BA23CE" w:rsidRDefault="00624F42" w:rsidP="00F10433">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Для всех форм получения образования в рамках конкретной образовательной программы действует единый федеральный государственный образовательный стандарт.</w:t>
      </w:r>
    </w:p>
    <w:p w14:paraId="5A03D4BA" w14:textId="77777777" w:rsidR="00624F42" w:rsidRPr="00BA23CE" w:rsidRDefault="00624F42" w:rsidP="00F10433">
      <w:pPr>
        <w:pStyle w:val="a5"/>
        <w:jc w:val="both"/>
        <w:rPr>
          <w:rFonts w:ascii="Times New Roman" w:hAnsi="Times New Roman" w:cs="Times New Roman"/>
          <w:color w:val="000000"/>
          <w:sz w:val="24"/>
          <w:szCs w:val="24"/>
        </w:rPr>
      </w:pPr>
      <w:proofErr w:type="gramStart"/>
      <w:r w:rsidRPr="00BA23CE">
        <w:rPr>
          <w:rFonts w:ascii="Times New Roman" w:hAnsi="Times New Roman" w:cs="Times New Roman"/>
          <w:color w:val="000000"/>
          <w:sz w:val="24"/>
          <w:szCs w:val="24"/>
        </w:rPr>
        <w:t>Перевод  обучающегося</w:t>
      </w:r>
      <w:proofErr w:type="gramEnd"/>
      <w:r w:rsidRPr="00BA23CE">
        <w:rPr>
          <w:rFonts w:ascii="Times New Roman" w:hAnsi="Times New Roman" w:cs="Times New Roman"/>
          <w:color w:val="000000"/>
          <w:sz w:val="24"/>
          <w:szCs w:val="24"/>
        </w:rPr>
        <w:t xml:space="preserve"> на получение образования в иной форме осуществляется в установленном порядке с согласия родителей (законных представителей).</w:t>
      </w:r>
    </w:p>
    <w:p w14:paraId="6004D310" w14:textId="77777777" w:rsidR="00624F42" w:rsidRPr="00BA23CE" w:rsidRDefault="00624F42" w:rsidP="003C0C0A">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Обучение по индивидуальным учебным планам, в том числе ускоренное обучение, осуществляется по решению Педагогического совета Учреждения.</w:t>
      </w:r>
    </w:p>
    <w:p w14:paraId="3421F171" w14:textId="77777777" w:rsidR="00624F42" w:rsidRPr="00BA23CE" w:rsidRDefault="00624F42" w:rsidP="00303C3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3.19. Учреждение вправе применять электронное обучение, дистанционные образовательные технологии при реализации образовательных программ, </w:t>
      </w:r>
      <w:proofErr w:type="gramStart"/>
      <w:r w:rsidRPr="00BA23CE">
        <w:rPr>
          <w:rFonts w:ascii="Times New Roman" w:hAnsi="Times New Roman" w:cs="Times New Roman"/>
          <w:color w:val="000000"/>
          <w:sz w:val="24"/>
          <w:szCs w:val="24"/>
        </w:rPr>
        <w:t>которое  регламентируются</w:t>
      </w:r>
      <w:proofErr w:type="gramEnd"/>
      <w:r w:rsidRPr="00BA23CE">
        <w:rPr>
          <w:rFonts w:ascii="Times New Roman" w:hAnsi="Times New Roman" w:cs="Times New Roman"/>
          <w:color w:val="000000"/>
          <w:sz w:val="24"/>
          <w:szCs w:val="24"/>
        </w:rPr>
        <w:t xml:space="preserve"> локальными актами.</w:t>
      </w:r>
    </w:p>
    <w:p w14:paraId="153853B8" w14:textId="77777777" w:rsidR="00624F42" w:rsidRPr="00BA23CE" w:rsidRDefault="00624F42" w:rsidP="00303C3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3.20. Учреждение обеспечивает занятия на дому с обучающимися по индивидуальному учебному плану, в соответствии с медицинским заключением о состоянии здоровья, составляет расписание, определяет персональный состав педагогических работников. Родители (законные представители) обязаны создавать условия для проведения занятий на дому.</w:t>
      </w:r>
    </w:p>
    <w:p w14:paraId="2CF08140" w14:textId="77777777" w:rsidR="00624F42" w:rsidRPr="00BA23CE" w:rsidRDefault="00624F42" w:rsidP="00011230">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3.21. Промежуточная аттестация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(по полугодиям, по итогам года). Формы, порядок, система оценок, периодичность промежуточной аттестации и текущего </w:t>
      </w:r>
      <w:proofErr w:type="gramStart"/>
      <w:r w:rsidRPr="00BA23CE">
        <w:rPr>
          <w:rFonts w:ascii="Times New Roman" w:hAnsi="Times New Roman" w:cs="Times New Roman"/>
          <w:color w:val="000000"/>
          <w:sz w:val="24"/>
          <w:szCs w:val="24"/>
        </w:rPr>
        <w:t>контроля  учащихся</w:t>
      </w:r>
      <w:proofErr w:type="gramEnd"/>
      <w:r w:rsidRPr="00BA23CE">
        <w:rPr>
          <w:rFonts w:ascii="Times New Roman" w:hAnsi="Times New Roman" w:cs="Times New Roman"/>
          <w:color w:val="000000"/>
          <w:sz w:val="24"/>
          <w:szCs w:val="24"/>
        </w:rPr>
        <w:t xml:space="preserve"> регламентируется локальным актом Учреждения, которое разработано в соответствии с Федеральным законом </w:t>
      </w:r>
      <w:r>
        <w:rPr>
          <w:rFonts w:ascii="Times New Roman" w:hAnsi="Times New Roman" w:cs="Times New Roman"/>
          <w:color w:val="000000"/>
          <w:sz w:val="24"/>
          <w:szCs w:val="24"/>
        </w:rPr>
        <w:t>от 29.12.2012г. №273- ФЗ</w:t>
      </w:r>
      <w:r w:rsidRPr="00BA23CE">
        <w:rPr>
          <w:rFonts w:ascii="Times New Roman" w:hAnsi="Times New Roman" w:cs="Times New Roman"/>
          <w:color w:val="000000"/>
          <w:sz w:val="24"/>
          <w:szCs w:val="24"/>
        </w:rPr>
        <w:t xml:space="preserve"> «Об образовании в Российской Федерации» и федеральными государственными образовательными стандартами.</w:t>
      </w:r>
    </w:p>
    <w:p w14:paraId="219B5210" w14:textId="77777777" w:rsidR="00624F42" w:rsidRDefault="00624F42" w:rsidP="00F23E70">
      <w:pPr>
        <w:pStyle w:val="a5"/>
        <w:ind w:firstLine="708"/>
        <w:jc w:val="both"/>
        <w:rPr>
          <w:rFonts w:ascii="Times New Roman" w:hAnsi="Times New Roman" w:cs="Times New Roman"/>
          <w:sz w:val="24"/>
          <w:szCs w:val="24"/>
        </w:rPr>
      </w:pPr>
      <w:r w:rsidRPr="00BA23CE">
        <w:rPr>
          <w:rFonts w:ascii="Times New Roman" w:hAnsi="Times New Roman" w:cs="Times New Roman"/>
          <w:color w:val="000000"/>
          <w:sz w:val="24"/>
          <w:szCs w:val="24"/>
        </w:rPr>
        <w:t xml:space="preserve">3.22. Обучающиеся, освоившие в полном объеме образовательную программу учебного года, переводятся в следующий класс. Порядок и </w:t>
      </w:r>
      <w:proofErr w:type="gramStart"/>
      <w:r w:rsidRPr="00BA23CE">
        <w:rPr>
          <w:rFonts w:ascii="Times New Roman" w:hAnsi="Times New Roman" w:cs="Times New Roman"/>
          <w:color w:val="000000"/>
          <w:sz w:val="24"/>
          <w:szCs w:val="24"/>
        </w:rPr>
        <w:t>основание  перевода</w:t>
      </w:r>
      <w:proofErr w:type="gramEnd"/>
      <w:r w:rsidRPr="00BA23CE">
        <w:rPr>
          <w:rFonts w:ascii="Times New Roman" w:hAnsi="Times New Roman" w:cs="Times New Roman"/>
          <w:color w:val="000000"/>
          <w:sz w:val="24"/>
          <w:szCs w:val="24"/>
        </w:rPr>
        <w:t xml:space="preserve"> обучающихся регламентируется нормативным локальным актом Учреждения. </w:t>
      </w:r>
      <w:r w:rsidRPr="00AA7C40">
        <w:rPr>
          <w:rFonts w:ascii="Times New Roman" w:hAnsi="Times New Roman" w:cs="Times New Roman"/>
          <w:sz w:val="24"/>
          <w:szCs w:val="24"/>
        </w:rPr>
        <w:t>Обучающиеся, имеющие по итогам учебного года академическую задолженност</w:t>
      </w:r>
      <w:r>
        <w:rPr>
          <w:rFonts w:ascii="Times New Roman" w:hAnsi="Times New Roman" w:cs="Times New Roman"/>
          <w:sz w:val="24"/>
          <w:szCs w:val="24"/>
        </w:rPr>
        <w:t>ь</w:t>
      </w:r>
      <w:r w:rsidRPr="00AA7C40">
        <w:rPr>
          <w:rFonts w:ascii="Times New Roman" w:hAnsi="Times New Roman" w:cs="Times New Roman"/>
          <w:sz w:val="24"/>
          <w:szCs w:val="24"/>
        </w:rPr>
        <w:t xml:space="preserve">, переводятся в следующий класс условно. Обучающиеся обязаны ликвидировать академическую задолженность в </w:t>
      </w:r>
      <w:proofErr w:type="gramStart"/>
      <w:r>
        <w:rPr>
          <w:rFonts w:ascii="Times New Roman" w:hAnsi="Times New Roman" w:cs="Times New Roman"/>
          <w:sz w:val="24"/>
          <w:szCs w:val="24"/>
        </w:rPr>
        <w:t>сроки,  установленные</w:t>
      </w:r>
      <w:proofErr w:type="gramEnd"/>
      <w:r>
        <w:rPr>
          <w:rFonts w:ascii="Times New Roman" w:hAnsi="Times New Roman" w:cs="Times New Roman"/>
          <w:sz w:val="24"/>
          <w:szCs w:val="24"/>
        </w:rPr>
        <w:t xml:space="preserve"> Учреждением, в пределах одного года с момента образования академической задолженности.</w:t>
      </w:r>
    </w:p>
    <w:p w14:paraId="5EA7F32C" w14:textId="77777777" w:rsidR="00624F42" w:rsidRPr="00F23E70" w:rsidRDefault="00624F42" w:rsidP="00F23E70">
      <w:pPr>
        <w:pStyle w:val="a5"/>
        <w:jc w:val="both"/>
        <w:rPr>
          <w:rFonts w:ascii="Times New Roman" w:hAnsi="Times New Roman" w:cs="Times New Roman"/>
          <w:sz w:val="24"/>
          <w:szCs w:val="24"/>
        </w:rPr>
      </w:pPr>
      <w:r>
        <w:rPr>
          <w:rFonts w:ascii="Times New Roman" w:hAnsi="Times New Roman" w:cs="Times New Roman"/>
          <w:sz w:val="24"/>
          <w:szCs w:val="24"/>
        </w:rPr>
        <w:lastRenderedPageBreak/>
        <w:t xml:space="preserve">Учреждение </w:t>
      </w:r>
      <w:r w:rsidRPr="00AA7C40">
        <w:rPr>
          <w:rFonts w:ascii="Times New Roman" w:hAnsi="Times New Roman" w:cs="Times New Roman"/>
          <w:sz w:val="24"/>
          <w:szCs w:val="24"/>
        </w:rPr>
        <w:t>обязан</w:t>
      </w:r>
      <w:r>
        <w:rPr>
          <w:rFonts w:ascii="Times New Roman" w:hAnsi="Times New Roman" w:cs="Times New Roman"/>
          <w:sz w:val="24"/>
          <w:szCs w:val="24"/>
        </w:rPr>
        <w:t>о</w:t>
      </w:r>
      <w:r w:rsidRPr="00AA7C40">
        <w:rPr>
          <w:rFonts w:ascii="Times New Roman" w:hAnsi="Times New Roman" w:cs="Times New Roman"/>
          <w:sz w:val="24"/>
          <w:szCs w:val="24"/>
        </w:rPr>
        <w:t xml:space="preserve"> создать условия обучающимся для ликвидации этой </w:t>
      </w:r>
      <w:proofErr w:type="gramStart"/>
      <w:r w:rsidRPr="00AA7C40">
        <w:rPr>
          <w:rFonts w:ascii="Times New Roman" w:hAnsi="Times New Roman" w:cs="Times New Roman"/>
          <w:sz w:val="24"/>
          <w:szCs w:val="24"/>
        </w:rPr>
        <w:t>задолженности  и</w:t>
      </w:r>
      <w:proofErr w:type="gramEnd"/>
      <w:r w:rsidRPr="00AA7C40">
        <w:rPr>
          <w:rFonts w:ascii="Times New Roman" w:hAnsi="Times New Roman" w:cs="Times New Roman"/>
          <w:sz w:val="24"/>
          <w:szCs w:val="24"/>
        </w:rPr>
        <w:t xml:space="preserve"> обеспечить контроль за своевременностью ее ликвидации.</w:t>
      </w:r>
    </w:p>
    <w:p w14:paraId="6C28C423" w14:textId="77777777" w:rsidR="00624F42" w:rsidRPr="00BA23CE" w:rsidRDefault="00624F42" w:rsidP="00D67759">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3.23. Обучающиеся  в Учреждении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с рекомендациями психолого-медико-педагогической комиссии либо на обучение по индивидуальному учебному плану.</w:t>
      </w:r>
    </w:p>
    <w:p w14:paraId="72F954CB" w14:textId="77777777" w:rsidR="00624F42" w:rsidRPr="00BA23CE" w:rsidRDefault="00624F42" w:rsidP="00D67759">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3.24. Обучающиеся, не освоившие образовательную программу предыдущего уровня, не допускаются к обучению на следующий уровень общего образования.</w:t>
      </w:r>
    </w:p>
    <w:p w14:paraId="6236E71B" w14:textId="77777777" w:rsidR="00624F42" w:rsidRPr="00BA23CE" w:rsidRDefault="00624F42" w:rsidP="00D67759">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          Требование обязательности общего образования применительно к конкретному обучающемуся сохраняет силу до достижения им возраста 18 лет, если соответствующее образование не было получено обучающимся ранее. </w:t>
      </w:r>
    </w:p>
    <w:p w14:paraId="6F4CDE48" w14:textId="77777777" w:rsidR="00624F42" w:rsidRPr="00BA23CE" w:rsidRDefault="00624F42" w:rsidP="00D67759">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3.25. По согласию родителей (законных представителей), комиссии по делам несовершеннолетних и защите их прав района и Отделом </w:t>
      </w:r>
      <w:proofErr w:type="gramStart"/>
      <w:r w:rsidRPr="00BA23CE">
        <w:rPr>
          <w:rFonts w:ascii="Times New Roman" w:hAnsi="Times New Roman" w:cs="Times New Roman"/>
          <w:color w:val="000000"/>
          <w:sz w:val="24"/>
          <w:szCs w:val="24"/>
        </w:rPr>
        <w:t>образованием  обучающийся</w:t>
      </w:r>
      <w:proofErr w:type="gramEnd"/>
      <w:r w:rsidRPr="00BA23CE">
        <w:rPr>
          <w:rFonts w:ascii="Times New Roman" w:hAnsi="Times New Roman" w:cs="Times New Roman"/>
          <w:color w:val="000000"/>
          <w:sz w:val="24"/>
          <w:szCs w:val="24"/>
        </w:rPr>
        <w:t xml:space="preserve">, достигший возраста 15 (пятнадцати) лет, может оставить Учреждение до получения им общего образования.          </w:t>
      </w:r>
    </w:p>
    <w:p w14:paraId="72F86A70" w14:textId="77777777" w:rsidR="00624F42" w:rsidRPr="00BA23CE" w:rsidRDefault="00624F42" w:rsidP="00CA4C8D">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Комиссия по делам несовершеннолетних и защите их прав Высокогорского муниципального района совместно с родителями (законными представителями) несовершеннолетнего, оставившего Учреждение до получения общего образования, и Отделом образования в месячный срок принимают меры,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w:t>
      </w:r>
    </w:p>
    <w:p w14:paraId="3F183550" w14:textId="77777777" w:rsidR="00624F42" w:rsidRPr="00BA23CE" w:rsidRDefault="00624F42" w:rsidP="00303C3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3.26. Освоение образовательных программ основного общего, среднего общего образования завершается итоговой аттестацией обучающихся в порядке и формах, установленных федеральным законодательством.</w:t>
      </w:r>
    </w:p>
    <w:p w14:paraId="1EC203D3" w14:textId="77777777" w:rsidR="00624F42" w:rsidRPr="00BA23CE" w:rsidRDefault="00624F42" w:rsidP="00303C3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3.27. Лицам, успешно прошедшим итоговую аттестацию, выдается документ об образовании, подтверждающий получение общего образования соответствующего уровня.</w:t>
      </w:r>
    </w:p>
    <w:p w14:paraId="14196D41" w14:textId="77777777" w:rsidR="00624F42" w:rsidRPr="00BA23CE" w:rsidRDefault="00624F42" w:rsidP="00303C3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3.28.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отчисленных из Учреждения, выдается справка об обучении или о периоде обучения по образцу, устанавливаемым Учреждением самостоятельно.</w:t>
      </w:r>
    </w:p>
    <w:p w14:paraId="2E81018C" w14:textId="77777777" w:rsidR="00624F42" w:rsidRPr="00BA23CE" w:rsidRDefault="00624F42" w:rsidP="00303C3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3.29. В случае:</w:t>
      </w:r>
    </w:p>
    <w:p w14:paraId="262534C6" w14:textId="77777777" w:rsidR="00624F42" w:rsidRPr="00BA23CE" w:rsidRDefault="00624F42" w:rsidP="0049725C">
      <w:pPr>
        <w:pStyle w:val="a5"/>
        <w:numPr>
          <w:ilvl w:val="0"/>
          <w:numId w:val="7"/>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прекращения деятельности Учреждения;</w:t>
      </w:r>
    </w:p>
    <w:p w14:paraId="7C664C65" w14:textId="77777777" w:rsidR="00624F42" w:rsidRPr="00BA23CE" w:rsidRDefault="00624F42" w:rsidP="0049725C">
      <w:pPr>
        <w:pStyle w:val="a5"/>
        <w:numPr>
          <w:ilvl w:val="0"/>
          <w:numId w:val="7"/>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аннулирования соответствующей лицензии;</w:t>
      </w:r>
    </w:p>
    <w:p w14:paraId="7B8DAEEE" w14:textId="77777777" w:rsidR="00624F42" w:rsidRPr="00BA23CE" w:rsidRDefault="00624F42" w:rsidP="0049725C">
      <w:pPr>
        <w:pStyle w:val="a5"/>
        <w:numPr>
          <w:ilvl w:val="0"/>
          <w:numId w:val="7"/>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лишения ее государственной аккредитации по соответствующей программе или истечения срока действия государственной аккредитации по соответствующей образовательной программе;</w:t>
      </w:r>
    </w:p>
    <w:p w14:paraId="057CE490" w14:textId="77777777" w:rsidR="00624F42" w:rsidRPr="00BA23CE" w:rsidRDefault="00624F42" w:rsidP="0049725C">
      <w:pPr>
        <w:pStyle w:val="a5"/>
        <w:numPr>
          <w:ilvl w:val="0"/>
          <w:numId w:val="7"/>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приостановления действия лицензии;</w:t>
      </w:r>
    </w:p>
    <w:p w14:paraId="235924C8" w14:textId="77777777" w:rsidR="00624F42" w:rsidRPr="00BA23CE" w:rsidRDefault="00624F42" w:rsidP="0049725C">
      <w:pPr>
        <w:pStyle w:val="a5"/>
        <w:numPr>
          <w:ilvl w:val="0"/>
          <w:numId w:val="7"/>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приостановления действия государственной аккредитации полностью или в отношении отдельных уровней образования,</w:t>
      </w:r>
    </w:p>
    <w:p w14:paraId="2DE4D689" w14:textId="77777777" w:rsidR="00624F42" w:rsidRPr="00BA23CE" w:rsidRDefault="00624F42" w:rsidP="00ED1922">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Отдел </w:t>
      </w:r>
      <w:proofErr w:type="gramStart"/>
      <w:r w:rsidRPr="00BA23CE">
        <w:rPr>
          <w:rFonts w:ascii="Times New Roman" w:hAnsi="Times New Roman" w:cs="Times New Roman"/>
          <w:color w:val="000000"/>
          <w:sz w:val="24"/>
          <w:szCs w:val="24"/>
        </w:rPr>
        <w:t>образования  обеспечивает</w:t>
      </w:r>
      <w:proofErr w:type="gramEnd"/>
      <w:r w:rsidRPr="00BA23CE">
        <w:rPr>
          <w:rFonts w:ascii="Times New Roman" w:hAnsi="Times New Roman" w:cs="Times New Roman"/>
          <w:color w:val="000000"/>
          <w:sz w:val="24"/>
          <w:szCs w:val="24"/>
        </w:rPr>
        <w:t xml:space="preserve"> перевод совершеннолетних обучающихся с их согласия, несовершеннолетних обучающихся с согласия их родителей (законных представителей) в другие учреждения,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w:t>
      </w:r>
    </w:p>
    <w:p w14:paraId="3F07235B" w14:textId="77777777" w:rsidR="00624F42" w:rsidRPr="00BA23CE" w:rsidRDefault="00624F42" w:rsidP="00903E81">
      <w:pPr>
        <w:pStyle w:val="a5"/>
        <w:ind w:firstLine="708"/>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rPr>
        <w:t>3.</w:t>
      </w:r>
      <w:proofErr w:type="gramStart"/>
      <w:r w:rsidRPr="00BA23CE">
        <w:rPr>
          <w:rFonts w:ascii="Times New Roman" w:hAnsi="Times New Roman" w:cs="Times New Roman"/>
          <w:color w:val="000000"/>
          <w:sz w:val="24"/>
          <w:szCs w:val="24"/>
        </w:rPr>
        <w:t>30.</w:t>
      </w:r>
      <w:r w:rsidRPr="00BA23CE">
        <w:rPr>
          <w:rFonts w:ascii="Times New Roman" w:hAnsi="Times New Roman" w:cs="Times New Roman"/>
          <w:color w:val="000000"/>
          <w:sz w:val="24"/>
          <w:szCs w:val="24"/>
          <w:lang w:eastAsia="en-US"/>
        </w:rPr>
        <w:t>Учреждение</w:t>
      </w:r>
      <w:proofErr w:type="gramEnd"/>
      <w:r w:rsidRPr="00BA23CE">
        <w:rPr>
          <w:rFonts w:ascii="Times New Roman" w:hAnsi="Times New Roman" w:cs="Times New Roman"/>
          <w:color w:val="000000"/>
          <w:sz w:val="24"/>
          <w:szCs w:val="24"/>
          <w:lang w:eastAsia="en-US"/>
        </w:rPr>
        <w:t xml:space="preserve"> вправе оказывать платные дополнительные  образовательные услуги  и реализовывать дополнительные образовательные программы 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w:t>
      </w:r>
    </w:p>
    <w:p w14:paraId="0FE42EE1" w14:textId="77777777" w:rsidR="00624F42" w:rsidRPr="00BA23CE" w:rsidRDefault="00624F42" w:rsidP="00DF05D3">
      <w:pPr>
        <w:pStyle w:val="a5"/>
        <w:jc w:val="both"/>
        <w:rPr>
          <w:rFonts w:ascii="Times New Roman" w:hAnsi="Times New Roman" w:cs="Times New Roman"/>
          <w:color w:val="000000"/>
          <w:spacing w:val="-2"/>
          <w:sz w:val="24"/>
          <w:szCs w:val="24"/>
        </w:rPr>
      </w:pPr>
      <w:proofErr w:type="gramStart"/>
      <w:r w:rsidRPr="00BA23CE">
        <w:rPr>
          <w:rFonts w:ascii="Times New Roman" w:hAnsi="Times New Roman" w:cs="Times New Roman"/>
          <w:color w:val="000000"/>
          <w:spacing w:val="-2"/>
          <w:sz w:val="24"/>
          <w:szCs w:val="24"/>
        </w:rPr>
        <w:lastRenderedPageBreak/>
        <w:t>Учреждение  предоставляет</w:t>
      </w:r>
      <w:proofErr w:type="gramEnd"/>
      <w:r w:rsidRPr="00BA23CE">
        <w:rPr>
          <w:rFonts w:ascii="Times New Roman" w:hAnsi="Times New Roman" w:cs="Times New Roman"/>
          <w:color w:val="000000"/>
          <w:spacing w:val="-2"/>
          <w:sz w:val="24"/>
          <w:szCs w:val="24"/>
        </w:rPr>
        <w:t xml:space="preserve"> платные дополнительные образовательные услуги в целях создания условий:</w:t>
      </w:r>
    </w:p>
    <w:p w14:paraId="3FE738E4" w14:textId="77777777" w:rsidR="00624F42" w:rsidRPr="00BA23CE" w:rsidRDefault="00624F42" w:rsidP="0049725C">
      <w:pPr>
        <w:pStyle w:val="a5"/>
        <w:numPr>
          <w:ilvl w:val="0"/>
          <w:numId w:val="11"/>
        </w:numPr>
        <w:jc w:val="both"/>
        <w:rPr>
          <w:rFonts w:ascii="Times New Roman" w:hAnsi="Times New Roman" w:cs="Times New Roman"/>
          <w:color w:val="000000"/>
          <w:spacing w:val="-2"/>
          <w:sz w:val="24"/>
          <w:szCs w:val="24"/>
        </w:rPr>
      </w:pPr>
      <w:r w:rsidRPr="00BA23CE">
        <w:rPr>
          <w:rFonts w:ascii="Times New Roman" w:hAnsi="Times New Roman" w:cs="Times New Roman"/>
          <w:color w:val="000000"/>
          <w:spacing w:val="-2"/>
          <w:sz w:val="24"/>
          <w:szCs w:val="24"/>
        </w:rPr>
        <w:t>всестороннего удовлетворения образовательных потребностей граждан;</w:t>
      </w:r>
    </w:p>
    <w:p w14:paraId="247E63CA" w14:textId="77777777" w:rsidR="00624F42" w:rsidRPr="00BA23CE" w:rsidRDefault="00624F42" w:rsidP="0049725C">
      <w:pPr>
        <w:pStyle w:val="a5"/>
        <w:numPr>
          <w:ilvl w:val="0"/>
          <w:numId w:val="11"/>
        </w:numPr>
        <w:jc w:val="both"/>
        <w:rPr>
          <w:rFonts w:ascii="Times New Roman" w:hAnsi="Times New Roman" w:cs="Times New Roman"/>
          <w:color w:val="000000"/>
          <w:spacing w:val="-2"/>
          <w:sz w:val="24"/>
          <w:szCs w:val="24"/>
        </w:rPr>
      </w:pPr>
      <w:r w:rsidRPr="00BA23CE">
        <w:rPr>
          <w:rFonts w:ascii="Times New Roman" w:hAnsi="Times New Roman" w:cs="Times New Roman"/>
          <w:color w:val="000000"/>
          <w:spacing w:val="-2"/>
          <w:sz w:val="24"/>
          <w:szCs w:val="24"/>
        </w:rPr>
        <w:t>насыщения рынка образовательными услугами;</w:t>
      </w:r>
    </w:p>
    <w:p w14:paraId="1FC6F182" w14:textId="77777777" w:rsidR="00624F42" w:rsidRPr="00BA23CE" w:rsidRDefault="00624F42" w:rsidP="0049725C">
      <w:pPr>
        <w:pStyle w:val="a5"/>
        <w:numPr>
          <w:ilvl w:val="0"/>
          <w:numId w:val="11"/>
        </w:numPr>
        <w:jc w:val="both"/>
        <w:rPr>
          <w:rFonts w:ascii="Times New Roman" w:hAnsi="Times New Roman" w:cs="Times New Roman"/>
          <w:color w:val="000000"/>
          <w:spacing w:val="-2"/>
          <w:sz w:val="24"/>
          <w:szCs w:val="24"/>
        </w:rPr>
      </w:pPr>
      <w:r w:rsidRPr="00BA23CE">
        <w:rPr>
          <w:rFonts w:ascii="Times New Roman" w:hAnsi="Times New Roman" w:cs="Times New Roman"/>
          <w:color w:val="000000"/>
          <w:spacing w:val="-2"/>
          <w:sz w:val="24"/>
          <w:szCs w:val="24"/>
        </w:rPr>
        <w:t>полного обеспечения права выбора граждан на образование;</w:t>
      </w:r>
    </w:p>
    <w:p w14:paraId="2E2BD9C0" w14:textId="77777777" w:rsidR="00624F42" w:rsidRPr="00BA23CE" w:rsidRDefault="00624F42" w:rsidP="0049725C">
      <w:pPr>
        <w:pStyle w:val="a5"/>
        <w:numPr>
          <w:ilvl w:val="0"/>
          <w:numId w:val="11"/>
        </w:numPr>
        <w:jc w:val="both"/>
        <w:rPr>
          <w:rFonts w:ascii="Times New Roman" w:hAnsi="Times New Roman" w:cs="Times New Roman"/>
          <w:color w:val="000000"/>
          <w:spacing w:val="-2"/>
          <w:sz w:val="24"/>
          <w:szCs w:val="24"/>
        </w:rPr>
      </w:pPr>
      <w:r w:rsidRPr="00BA23CE">
        <w:rPr>
          <w:rFonts w:ascii="Times New Roman" w:hAnsi="Times New Roman" w:cs="Times New Roman"/>
          <w:color w:val="000000"/>
          <w:spacing w:val="-2"/>
          <w:sz w:val="24"/>
          <w:szCs w:val="24"/>
        </w:rPr>
        <w:t>привлечения в систему образования средств из дополнительных источников финансирования.</w:t>
      </w:r>
    </w:p>
    <w:p w14:paraId="634D6633" w14:textId="77777777" w:rsidR="00624F42" w:rsidRPr="00BA23CE" w:rsidRDefault="00624F42" w:rsidP="00DF05D3">
      <w:pPr>
        <w:pStyle w:val="a5"/>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Платные дополнительные образовательные услуги не могут быть оказаны взамен и/или в рамках основной образовательной деятельности, финансируемой бюджетными ассигнованиями.</w:t>
      </w:r>
    </w:p>
    <w:p w14:paraId="2B56AF5C" w14:textId="77777777" w:rsidR="00624F42" w:rsidRPr="00BA23CE" w:rsidRDefault="00624F42" w:rsidP="00DF05D3">
      <w:pPr>
        <w:pStyle w:val="a5"/>
        <w:jc w:val="both"/>
        <w:rPr>
          <w:rFonts w:ascii="Times New Roman" w:hAnsi="Times New Roman" w:cs="Times New Roman"/>
          <w:color w:val="000000"/>
          <w:spacing w:val="-2"/>
          <w:sz w:val="24"/>
          <w:szCs w:val="24"/>
        </w:rPr>
      </w:pPr>
      <w:r w:rsidRPr="00BA23CE">
        <w:rPr>
          <w:rFonts w:ascii="Times New Roman" w:hAnsi="Times New Roman" w:cs="Times New Roman"/>
          <w:color w:val="000000"/>
          <w:spacing w:val="-2"/>
          <w:sz w:val="24"/>
          <w:szCs w:val="24"/>
        </w:rPr>
        <w:t xml:space="preserve">Доход от указанной деятельности используется </w:t>
      </w:r>
      <w:proofErr w:type="gramStart"/>
      <w:r w:rsidRPr="00BA23CE">
        <w:rPr>
          <w:rFonts w:ascii="Times New Roman" w:hAnsi="Times New Roman" w:cs="Times New Roman"/>
          <w:color w:val="000000"/>
          <w:spacing w:val="-2"/>
          <w:sz w:val="24"/>
          <w:szCs w:val="24"/>
        </w:rPr>
        <w:t>Учреждением  в</w:t>
      </w:r>
      <w:proofErr w:type="gramEnd"/>
      <w:r w:rsidRPr="00BA23CE">
        <w:rPr>
          <w:rFonts w:ascii="Times New Roman" w:hAnsi="Times New Roman" w:cs="Times New Roman"/>
          <w:color w:val="000000"/>
          <w:spacing w:val="-2"/>
          <w:sz w:val="24"/>
          <w:szCs w:val="24"/>
        </w:rPr>
        <w:t xml:space="preserve"> соответствии с законодательством Российской Федерации. </w:t>
      </w:r>
    </w:p>
    <w:p w14:paraId="3792276D" w14:textId="77777777" w:rsidR="00624F42" w:rsidRPr="00BA23CE" w:rsidRDefault="00624F42" w:rsidP="00ED1922">
      <w:pPr>
        <w:pStyle w:val="a5"/>
        <w:jc w:val="both"/>
        <w:rPr>
          <w:rFonts w:ascii="Times New Roman" w:hAnsi="Times New Roman" w:cs="Times New Roman"/>
          <w:color w:val="000000"/>
          <w:sz w:val="24"/>
          <w:szCs w:val="24"/>
        </w:rPr>
      </w:pPr>
      <w:r w:rsidRPr="00BA23CE">
        <w:rPr>
          <w:rFonts w:ascii="Times New Roman" w:hAnsi="Times New Roman" w:cs="Times New Roman"/>
          <w:color w:val="000000"/>
          <w:spacing w:val="-2"/>
          <w:sz w:val="24"/>
          <w:szCs w:val="24"/>
        </w:rPr>
        <w:t xml:space="preserve">Платные дополнительные образовательные услуги предоставляются на добровольной основе, по письменному заявлению обучающихся и (или) их родителей (законных представителей), с которыми заключается договор на оказание услуг. </w:t>
      </w:r>
      <w:r w:rsidRPr="00BA23CE">
        <w:rPr>
          <w:rFonts w:ascii="Times New Roman" w:hAnsi="Times New Roman" w:cs="Times New Roman"/>
          <w:color w:val="000000"/>
          <w:sz w:val="24"/>
          <w:szCs w:val="24"/>
        </w:rPr>
        <w:t>Порядок регламентации и оформления отношений в рамках оказания дополнительных образовательных услуг Учреждением определяется Положением об оказании дополнительных образовательных и иных услуг, настоящим Уставом и договором с родителями (законными представителями).</w:t>
      </w:r>
    </w:p>
    <w:p w14:paraId="7CFF539D" w14:textId="77777777" w:rsidR="00624F42" w:rsidRPr="00BA23CE" w:rsidRDefault="00624F42" w:rsidP="00303C3A">
      <w:pPr>
        <w:pStyle w:val="a5"/>
        <w:ind w:firstLine="708"/>
        <w:jc w:val="both"/>
        <w:rPr>
          <w:rFonts w:ascii="Times New Roman" w:hAnsi="Times New Roman" w:cs="Times New Roman"/>
          <w:color w:val="000000"/>
          <w:sz w:val="24"/>
          <w:szCs w:val="24"/>
        </w:rPr>
      </w:pPr>
    </w:p>
    <w:p w14:paraId="6A37B820" w14:textId="77777777" w:rsidR="00624F42" w:rsidRPr="00BA23CE" w:rsidRDefault="00624F42" w:rsidP="00553356">
      <w:pPr>
        <w:pStyle w:val="a5"/>
        <w:ind w:firstLine="708"/>
        <w:jc w:val="center"/>
        <w:rPr>
          <w:rFonts w:ascii="Times New Roman" w:hAnsi="Times New Roman" w:cs="Times New Roman"/>
          <w:b/>
          <w:bCs/>
          <w:color w:val="000000"/>
          <w:sz w:val="24"/>
          <w:szCs w:val="24"/>
        </w:rPr>
      </w:pPr>
      <w:r w:rsidRPr="00BA23CE">
        <w:rPr>
          <w:rFonts w:ascii="Times New Roman" w:hAnsi="Times New Roman" w:cs="Times New Roman"/>
          <w:b/>
          <w:bCs/>
          <w:color w:val="000000"/>
          <w:sz w:val="24"/>
          <w:szCs w:val="24"/>
        </w:rPr>
        <w:t>4. УЧАСТНИКИ ОБРАЗОВАТЕЛЬНЫХ ОТНОШЕНИЙ.</w:t>
      </w:r>
    </w:p>
    <w:p w14:paraId="769F9AD5" w14:textId="77777777" w:rsidR="00624F42" w:rsidRPr="00BA23CE" w:rsidRDefault="00624F42" w:rsidP="00553356">
      <w:pPr>
        <w:pStyle w:val="a5"/>
        <w:ind w:firstLine="708"/>
        <w:rPr>
          <w:rFonts w:ascii="Times New Roman" w:hAnsi="Times New Roman" w:cs="Times New Roman"/>
          <w:color w:val="000000"/>
          <w:sz w:val="24"/>
          <w:szCs w:val="24"/>
        </w:rPr>
      </w:pPr>
    </w:p>
    <w:p w14:paraId="6403DD34" w14:textId="77777777" w:rsidR="00624F42" w:rsidRPr="00BA23CE" w:rsidRDefault="00624F42" w:rsidP="00281629">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4.1. Участники образовательных отношений - обучающиеся, родители (законные представители) несовершеннолетних обучающихся, педагогические работники, Учреждение.</w:t>
      </w:r>
    </w:p>
    <w:p w14:paraId="034A0F9A" w14:textId="77777777" w:rsidR="00624F42" w:rsidRPr="00BA23CE" w:rsidRDefault="00624F42" w:rsidP="00281629">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4.2.  Правила приема на обучение по основным образовательным </w:t>
      </w:r>
      <w:proofErr w:type="gramStart"/>
      <w:r w:rsidRPr="00BA23CE">
        <w:rPr>
          <w:rFonts w:ascii="Times New Roman" w:hAnsi="Times New Roman" w:cs="Times New Roman"/>
          <w:color w:val="000000"/>
          <w:sz w:val="24"/>
          <w:szCs w:val="24"/>
        </w:rPr>
        <w:t>программам  устанавливаются</w:t>
      </w:r>
      <w:proofErr w:type="gramEnd"/>
      <w:r w:rsidRPr="00BA23CE">
        <w:rPr>
          <w:rFonts w:ascii="Times New Roman" w:hAnsi="Times New Roman" w:cs="Times New Roman"/>
          <w:color w:val="000000"/>
          <w:sz w:val="24"/>
          <w:szCs w:val="24"/>
        </w:rPr>
        <w:t xml:space="preserve"> на основании нормативного локального акта Учреждения.</w:t>
      </w:r>
    </w:p>
    <w:p w14:paraId="4B453626" w14:textId="77777777" w:rsidR="00624F42" w:rsidRPr="00BA23CE" w:rsidRDefault="00624F42" w:rsidP="00A131B9">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Правила приема в Учреждение на обучение по основным общеобразовательным программам должны обеспечивать прием граждан, имеющих право на получение общего образования соответствующего уровня и проживающих на территории, закрепленным </w:t>
      </w:r>
      <w:proofErr w:type="gramStart"/>
      <w:r w:rsidRPr="00BA23CE">
        <w:rPr>
          <w:rFonts w:ascii="Times New Roman" w:hAnsi="Times New Roman" w:cs="Times New Roman"/>
          <w:color w:val="000000"/>
          <w:sz w:val="24"/>
          <w:szCs w:val="24"/>
        </w:rPr>
        <w:t>за  Учреждением</w:t>
      </w:r>
      <w:proofErr w:type="gramEnd"/>
      <w:r w:rsidRPr="00BA23CE">
        <w:rPr>
          <w:rFonts w:ascii="Times New Roman" w:hAnsi="Times New Roman" w:cs="Times New Roman"/>
          <w:color w:val="000000"/>
          <w:sz w:val="24"/>
          <w:szCs w:val="24"/>
        </w:rPr>
        <w:t xml:space="preserve">.  Прием на обучение в Учреждение проводится на принципах равных условий приема для всех поступающих. Прием в Учреждение может быть отказано только по причине отсутствия в </w:t>
      </w:r>
      <w:proofErr w:type="gramStart"/>
      <w:r w:rsidRPr="00BA23CE">
        <w:rPr>
          <w:rFonts w:ascii="Times New Roman" w:hAnsi="Times New Roman" w:cs="Times New Roman"/>
          <w:color w:val="000000"/>
          <w:sz w:val="24"/>
          <w:szCs w:val="24"/>
        </w:rPr>
        <w:t>нем  свободных</w:t>
      </w:r>
      <w:proofErr w:type="gramEnd"/>
      <w:r w:rsidRPr="00BA23CE">
        <w:rPr>
          <w:rFonts w:ascii="Times New Roman" w:hAnsi="Times New Roman" w:cs="Times New Roman"/>
          <w:color w:val="000000"/>
          <w:sz w:val="24"/>
          <w:szCs w:val="24"/>
        </w:rPr>
        <w:t xml:space="preserve"> мест, за исключением случаев, предусмотренной частью 5 статьи 67 Федерального закона «Об образовании в Российской Федерации».</w:t>
      </w:r>
    </w:p>
    <w:p w14:paraId="393B3A48" w14:textId="77777777" w:rsidR="00624F42" w:rsidRPr="00BA23CE" w:rsidRDefault="00624F42" w:rsidP="00CD2842">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4.3. 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Учреждение на обучение по образовательным программам начального общего образования в более раннем или более позднем возрасте.</w:t>
      </w:r>
    </w:p>
    <w:p w14:paraId="3037AAE8" w14:textId="77777777" w:rsidR="00624F42" w:rsidRPr="00BA23CE" w:rsidRDefault="00624F42" w:rsidP="002576B2">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4.4. Учреждение обязано ознакомить поступающего и (или) его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62A45C72" w14:textId="77777777" w:rsidR="00624F42" w:rsidRPr="00BA23CE" w:rsidRDefault="00624F42" w:rsidP="00054B4A">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4.5. 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567B7D45" w14:textId="77777777" w:rsidR="00624F42" w:rsidRPr="00BA23CE" w:rsidRDefault="00624F42" w:rsidP="00A27656">
      <w:pPr>
        <w:pStyle w:val="ConsPlusNormal"/>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4.6.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5A81A392" w14:textId="77777777" w:rsidR="00624F42" w:rsidRPr="00BA23CE" w:rsidRDefault="00624F42" w:rsidP="00A27656">
      <w:pPr>
        <w:pStyle w:val="ConsPlusNormal"/>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4.7. Привлечение обучающихся без их согласия и несовершеннолетних обучающихся без согласия их родителей (законных представителей) к труду, не </w:t>
      </w:r>
      <w:proofErr w:type="gramStart"/>
      <w:r w:rsidRPr="00BA23CE">
        <w:rPr>
          <w:rFonts w:ascii="Times New Roman" w:hAnsi="Times New Roman" w:cs="Times New Roman"/>
          <w:color w:val="000000"/>
          <w:sz w:val="24"/>
          <w:szCs w:val="24"/>
        </w:rPr>
        <w:t>предусмотренному  образовательной</w:t>
      </w:r>
      <w:proofErr w:type="gramEnd"/>
      <w:r w:rsidRPr="00BA23CE">
        <w:rPr>
          <w:rFonts w:ascii="Times New Roman" w:hAnsi="Times New Roman" w:cs="Times New Roman"/>
          <w:color w:val="000000"/>
          <w:sz w:val="24"/>
          <w:szCs w:val="24"/>
        </w:rPr>
        <w:t xml:space="preserve"> программы, запрещается.</w:t>
      </w:r>
    </w:p>
    <w:p w14:paraId="3A6CFA45" w14:textId="77777777" w:rsidR="00624F42" w:rsidRPr="00BA23CE" w:rsidRDefault="00624F42" w:rsidP="00A27656">
      <w:pPr>
        <w:pStyle w:val="ConsPlusNormal"/>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4.8. Обучающиеся могут быть отчислены из Учреждения:</w:t>
      </w:r>
    </w:p>
    <w:p w14:paraId="01CA07EE" w14:textId="77777777" w:rsidR="00624F42" w:rsidRPr="00BA23CE" w:rsidRDefault="00624F42" w:rsidP="0049725C">
      <w:pPr>
        <w:pStyle w:val="a5"/>
        <w:numPr>
          <w:ilvl w:val="0"/>
          <w:numId w:val="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lastRenderedPageBreak/>
        <w:t>в связи с получением образования (завершением обучения);</w:t>
      </w:r>
    </w:p>
    <w:p w14:paraId="3E9EE74A" w14:textId="77777777" w:rsidR="00624F42" w:rsidRPr="00BA23CE" w:rsidRDefault="00624F42" w:rsidP="0049725C">
      <w:pPr>
        <w:pStyle w:val="a5"/>
        <w:numPr>
          <w:ilvl w:val="0"/>
          <w:numId w:val="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при переводе в другую организацию, осуществляющую образовательную деятельность, для продолжения освоения образовательной программы;</w:t>
      </w:r>
    </w:p>
    <w:p w14:paraId="711BD3B4" w14:textId="77777777" w:rsidR="00624F42" w:rsidRPr="00BA23CE" w:rsidRDefault="00624F42" w:rsidP="0049725C">
      <w:pPr>
        <w:pStyle w:val="a5"/>
        <w:numPr>
          <w:ilvl w:val="0"/>
          <w:numId w:val="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при переезде в другую местность;</w:t>
      </w:r>
    </w:p>
    <w:p w14:paraId="53959EB8" w14:textId="77777777" w:rsidR="00624F42" w:rsidRPr="00BA23CE" w:rsidRDefault="00624F42" w:rsidP="0049725C">
      <w:pPr>
        <w:pStyle w:val="a5"/>
        <w:numPr>
          <w:ilvl w:val="0"/>
          <w:numId w:val="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за неисполнение или нарушение устава;</w:t>
      </w:r>
    </w:p>
    <w:p w14:paraId="2DF6DC46" w14:textId="77777777" w:rsidR="00624F42" w:rsidRPr="00BA23CE" w:rsidRDefault="00624F42" w:rsidP="0049725C">
      <w:pPr>
        <w:pStyle w:val="a5"/>
        <w:numPr>
          <w:ilvl w:val="0"/>
          <w:numId w:val="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за </w:t>
      </w:r>
      <w:proofErr w:type="gramStart"/>
      <w:r w:rsidRPr="00BA23CE">
        <w:rPr>
          <w:rFonts w:ascii="Times New Roman" w:hAnsi="Times New Roman" w:cs="Times New Roman"/>
          <w:color w:val="000000"/>
          <w:sz w:val="24"/>
          <w:szCs w:val="24"/>
        </w:rPr>
        <w:t>нарушение  правил</w:t>
      </w:r>
      <w:proofErr w:type="gramEnd"/>
      <w:r w:rsidRPr="00BA23CE">
        <w:rPr>
          <w:rFonts w:ascii="Times New Roman" w:hAnsi="Times New Roman" w:cs="Times New Roman"/>
          <w:color w:val="000000"/>
          <w:sz w:val="24"/>
          <w:szCs w:val="24"/>
        </w:rPr>
        <w:t xml:space="preserve"> внутреннего распорядка;</w:t>
      </w:r>
    </w:p>
    <w:p w14:paraId="726D44B1" w14:textId="77777777" w:rsidR="00624F42" w:rsidRPr="00BA23CE" w:rsidRDefault="00624F42" w:rsidP="0049725C">
      <w:pPr>
        <w:pStyle w:val="a5"/>
        <w:numPr>
          <w:ilvl w:val="0"/>
          <w:numId w:val="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по согласию родителей (законных представителей), комиссии по делам несовершеннолетних и защите их прав и Учредителя обучающийся, достигший возраста 15 лет, может оставить Учреждение до получения общего образования;</w:t>
      </w:r>
    </w:p>
    <w:p w14:paraId="64F11D47" w14:textId="77777777" w:rsidR="00624F42" w:rsidRPr="00BA23CE" w:rsidRDefault="00624F42" w:rsidP="0049725C">
      <w:pPr>
        <w:pStyle w:val="a5"/>
        <w:numPr>
          <w:ilvl w:val="0"/>
          <w:numId w:val="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по решению Учреждения, за неоднократное совершения дисциплинарных поступков допускается применение отчисления несовершеннолетнего обучающегося, достигшего возраста 15 лет, как меры дисциплинарного взыскания. </w:t>
      </w:r>
    </w:p>
    <w:p w14:paraId="10FD2B0D" w14:textId="77777777" w:rsidR="00624F42" w:rsidRDefault="00624F42" w:rsidP="00207086">
      <w:pPr>
        <w:pStyle w:val="a5"/>
        <w:ind w:left="720"/>
        <w:jc w:val="both"/>
        <w:rPr>
          <w:rFonts w:ascii="Times New Roman" w:hAnsi="Times New Roman" w:cs="Times New Roman"/>
          <w:sz w:val="24"/>
          <w:szCs w:val="24"/>
        </w:rPr>
      </w:pPr>
      <w:r w:rsidRPr="00A131B9">
        <w:rPr>
          <w:rFonts w:ascii="Times New Roman" w:hAnsi="Times New Roman" w:cs="Times New Roman"/>
          <w:sz w:val="24"/>
          <w:szCs w:val="24"/>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r w:rsidRPr="00207086">
        <w:rPr>
          <w:rFonts w:ascii="Times New Roman" w:hAnsi="Times New Roman" w:cs="Times New Roman"/>
          <w:sz w:val="24"/>
          <w:szCs w:val="24"/>
        </w:rPr>
        <w:t xml:space="preserve"> </w:t>
      </w:r>
    </w:p>
    <w:p w14:paraId="5B6947AB" w14:textId="77777777" w:rsidR="00624F42" w:rsidRPr="00DD147C" w:rsidRDefault="00624F42" w:rsidP="00207086">
      <w:pPr>
        <w:pStyle w:val="a5"/>
        <w:ind w:left="720"/>
        <w:jc w:val="both"/>
        <w:rPr>
          <w:rFonts w:ascii="Times New Roman" w:hAnsi="Times New Roman" w:cs="Times New Roman"/>
          <w:i/>
          <w:iCs/>
          <w:sz w:val="24"/>
          <w:szCs w:val="24"/>
        </w:rPr>
      </w:pPr>
      <w:r>
        <w:rPr>
          <w:rFonts w:ascii="Times New Roman" w:hAnsi="Times New Roman" w:cs="Times New Roman"/>
          <w:sz w:val="24"/>
          <w:szCs w:val="24"/>
        </w:rPr>
        <w:t xml:space="preserve">4.8.1. </w:t>
      </w:r>
      <w:r w:rsidRPr="00DD147C">
        <w:rPr>
          <w:rFonts w:ascii="Times New Roman" w:hAnsi="Times New Roman" w:cs="Times New Roman"/>
          <w:sz w:val="24"/>
          <w:szCs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Pr>
          <w:rFonts w:ascii="Times New Roman" w:hAnsi="Times New Roman" w:cs="Times New Roman"/>
          <w:sz w:val="24"/>
          <w:szCs w:val="24"/>
        </w:rPr>
        <w:t xml:space="preserve"> </w:t>
      </w:r>
      <w:r w:rsidRPr="00DD147C">
        <w:rPr>
          <w:rStyle w:val="afd"/>
          <w:rFonts w:ascii="Times New Roman" w:hAnsi="Times New Roman"/>
          <w:i w:val="0"/>
          <w:sz w:val="24"/>
          <w:szCs w:val="24"/>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70EF62EE" w14:textId="77777777" w:rsidR="00624F42" w:rsidRDefault="00624F42" w:rsidP="00207086">
      <w:pPr>
        <w:pStyle w:val="a5"/>
        <w:ind w:left="720"/>
        <w:jc w:val="both"/>
        <w:rPr>
          <w:rFonts w:ascii="Times New Roman" w:hAnsi="Times New Roman" w:cs="Times New Roman"/>
          <w:sz w:val="24"/>
          <w:szCs w:val="24"/>
        </w:rPr>
      </w:pPr>
      <w:r>
        <w:rPr>
          <w:rStyle w:val="afd"/>
          <w:rFonts w:ascii="Times New Roman" w:hAnsi="Times New Roman"/>
          <w:i w:val="0"/>
          <w:sz w:val="24"/>
          <w:szCs w:val="24"/>
        </w:rPr>
        <w:t xml:space="preserve">4.8.2. Учреждение </w:t>
      </w:r>
      <w:r w:rsidRPr="00DD147C">
        <w:rPr>
          <w:rStyle w:val="afd"/>
          <w:rFonts w:ascii="Times New Roman" w:hAnsi="Times New Roman"/>
          <w:i w:val="0"/>
          <w:sz w:val="24"/>
          <w:szCs w:val="24"/>
        </w:rPr>
        <w:t>незамедлительно обязан</w:t>
      </w:r>
      <w:r>
        <w:rPr>
          <w:rStyle w:val="afd"/>
          <w:rFonts w:ascii="Times New Roman" w:hAnsi="Times New Roman"/>
          <w:i w:val="0"/>
          <w:sz w:val="24"/>
          <w:szCs w:val="24"/>
        </w:rPr>
        <w:t>о</w:t>
      </w:r>
      <w:r w:rsidRPr="00DD147C">
        <w:rPr>
          <w:rStyle w:val="afd"/>
          <w:rFonts w:ascii="Times New Roman" w:hAnsi="Times New Roman"/>
          <w:i w:val="0"/>
          <w:sz w:val="24"/>
          <w:szCs w:val="24"/>
        </w:rPr>
        <w:t xml:space="preserve"> проинформировать об отчислении несовершеннолетнего обучающегося в качестве меры дисциплинарного взыскания </w:t>
      </w:r>
      <w:r w:rsidRPr="00DC6F0D">
        <w:rPr>
          <w:rStyle w:val="afd"/>
          <w:rFonts w:ascii="Times New Roman" w:hAnsi="Times New Roman"/>
          <w:i w:val="0"/>
          <w:sz w:val="24"/>
          <w:szCs w:val="24"/>
        </w:rPr>
        <w:t>О</w:t>
      </w:r>
      <w:r>
        <w:rPr>
          <w:rStyle w:val="afd"/>
          <w:rFonts w:ascii="Times New Roman" w:hAnsi="Times New Roman"/>
          <w:i w:val="0"/>
          <w:sz w:val="24"/>
          <w:szCs w:val="24"/>
        </w:rPr>
        <w:t>тдел образования. Отдел образования</w:t>
      </w:r>
      <w:r w:rsidRPr="00DD147C">
        <w:rPr>
          <w:rStyle w:val="afd"/>
          <w:rFonts w:ascii="Times New Roman" w:hAnsi="Times New Roman"/>
          <w:i w:val="0"/>
          <w:sz w:val="24"/>
          <w:szCs w:val="24"/>
        </w:rPr>
        <w:t xml:space="preserve"> и родители (законные представители) несовершеннолетнего обучающегося, отчисленного из </w:t>
      </w:r>
      <w:r>
        <w:rPr>
          <w:rStyle w:val="afd"/>
          <w:rFonts w:ascii="Times New Roman" w:hAnsi="Times New Roman"/>
          <w:i w:val="0"/>
          <w:sz w:val="24"/>
          <w:szCs w:val="24"/>
        </w:rPr>
        <w:t>Учреждения</w:t>
      </w:r>
      <w:r w:rsidRPr="00DD147C">
        <w:rPr>
          <w:rStyle w:val="afd"/>
          <w:rFonts w:ascii="Times New Roman" w:hAnsi="Times New Roman"/>
          <w:i w:val="0"/>
          <w:sz w:val="24"/>
          <w:szCs w:val="24"/>
        </w:rPr>
        <w:t>, не позднее чем в месячный срок принимают меры, обеспечивающие получение несовершеннолетним обучающимся общего образования.</w:t>
      </w:r>
    </w:p>
    <w:p w14:paraId="2AB32F4F" w14:textId="77777777" w:rsidR="00624F42" w:rsidRPr="00DD147C" w:rsidRDefault="00624F42" w:rsidP="00207086">
      <w:pPr>
        <w:pStyle w:val="a5"/>
        <w:ind w:left="720"/>
        <w:jc w:val="both"/>
        <w:rPr>
          <w:rFonts w:ascii="Times New Roman" w:hAnsi="Times New Roman" w:cs="Times New Roman"/>
          <w:sz w:val="24"/>
          <w:szCs w:val="24"/>
        </w:rPr>
      </w:pPr>
      <w:r>
        <w:rPr>
          <w:rStyle w:val="afd"/>
          <w:rFonts w:ascii="Times New Roman" w:hAnsi="Times New Roman"/>
          <w:i w:val="0"/>
          <w:sz w:val="24"/>
          <w:szCs w:val="24"/>
        </w:rPr>
        <w:t xml:space="preserve">4.8.3. Обучающийся и (или) </w:t>
      </w:r>
      <w:r w:rsidRPr="00DD147C">
        <w:rPr>
          <w:rStyle w:val="afd"/>
          <w:rFonts w:ascii="Times New Roman" w:hAnsi="Times New Roman"/>
          <w:i w:val="0"/>
          <w:sz w:val="24"/>
          <w:szCs w:val="24"/>
        </w:rPr>
        <w:t>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372AC470" w14:textId="77777777" w:rsidR="00624F42" w:rsidRPr="00207086" w:rsidRDefault="00624F42" w:rsidP="00207086">
      <w:pPr>
        <w:pStyle w:val="a5"/>
        <w:ind w:left="720"/>
        <w:jc w:val="both"/>
        <w:rPr>
          <w:rFonts w:ascii="Times New Roman" w:hAnsi="Times New Roman" w:cs="Times New Roman"/>
          <w:iCs/>
          <w:sz w:val="24"/>
          <w:szCs w:val="24"/>
        </w:rPr>
      </w:pPr>
      <w:r>
        <w:rPr>
          <w:rStyle w:val="afd"/>
          <w:rFonts w:ascii="Times New Roman" w:hAnsi="Times New Roman"/>
          <w:i w:val="0"/>
          <w:sz w:val="24"/>
          <w:szCs w:val="24"/>
        </w:rPr>
        <w:t xml:space="preserve">4.8.4. Отчисление обучающегося, как мера дисциплинарного взыскания, осуществляется в соответствии с порядком, установленным федеральным органом исполнительной власти, </w:t>
      </w:r>
      <w:proofErr w:type="gramStart"/>
      <w:r>
        <w:rPr>
          <w:rStyle w:val="afd"/>
          <w:rFonts w:ascii="Times New Roman" w:hAnsi="Times New Roman"/>
          <w:i w:val="0"/>
          <w:sz w:val="24"/>
          <w:szCs w:val="24"/>
        </w:rPr>
        <w:t>осуществляющий  функции</w:t>
      </w:r>
      <w:proofErr w:type="gramEnd"/>
      <w:r>
        <w:rPr>
          <w:rStyle w:val="afd"/>
          <w:rFonts w:ascii="Times New Roman" w:hAnsi="Times New Roman"/>
          <w:i w:val="0"/>
          <w:sz w:val="24"/>
          <w:szCs w:val="24"/>
        </w:rPr>
        <w:t xml:space="preserve"> по выработке государственной политики и нормативно-правовому регулированию в сфере образования.</w:t>
      </w:r>
    </w:p>
    <w:p w14:paraId="7EBED540" w14:textId="77777777" w:rsidR="00624F42" w:rsidRPr="00BA23CE" w:rsidRDefault="00624F42" w:rsidP="001529D5">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 xml:space="preserve">  4.9. Право на </w:t>
      </w:r>
      <w:proofErr w:type="gramStart"/>
      <w:r w:rsidRPr="00BA23CE">
        <w:rPr>
          <w:rFonts w:ascii="Times New Roman" w:hAnsi="Times New Roman" w:cs="Times New Roman"/>
          <w:color w:val="000000"/>
          <w:sz w:val="24"/>
          <w:szCs w:val="24"/>
        </w:rPr>
        <w:t>занятие  педагогической</w:t>
      </w:r>
      <w:proofErr w:type="gramEnd"/>
      <w:r w:rsidRPr="00BA23CE">
        <w:rPr>
          <w:rFonts w:ascii="Times New Roman" w:hAnsi="Times New Roman" w:cs="Times New Roman"/>
          <w:color w:val="000000"/>
          <w:sz w:val="24"/>
          <w:szCs w:val="24"/>
        </w:rPr>
        <w:t xml:space="preserve"> деятельности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профессиональным стандартам.</w:t>
      </w:r>
    </w:p>
    <w:p w14:paraId="7A07ECE9" w14:textId="77777777" w:rsidR="00624F42" w:rsidRPr="00BA23CE" w:rsidRDefault="00624F42" w:rsidP="00E15634">
      <w:pPr>
        <w:pStyle w:val="ConsPlusNormal"/>
        <w:ind w:firstLine="0"/>
        <w:jc w:val="both"/>
        <w:rPr>
          <w:rFonts w:ascii="Times New Roman" w:hAnsi="Times New Roman" w:cs="Times New Roman"/>
          <w:b/>
          <w:bCs/>
          <w:i/>
          <w:iCs/>
          <w:color w:val="000000"/>
          <w:sz w:val="24"/>
          <w:szCs w:val="24"/>
        </w:rPr>
      </w:pPr>
      <w:r w:rsidRPr="00BA23CE">
        <w:rPr>
          <w:rFonts w:ascii="Times New Roman" w:hAnsi="Times New Roman" w:cs="Times New Roman"/>
          <w:color w:val="000000"/>
          <w:sz w:val="24"/>
          <w:szCs w:val="24"/>
        </w:rPr>
        <w:tab/>
        <w:t xml:space="preserve">К педагогической деятельности не допускаются лица: </w:t>
      </w:r>
    </w:p>
    <w:p w14:paraId="1D189FCE" w14:textId="77777777" w:rsidR="00624F42" w:rsidRPr="00BA23CE" w:rsidRDefault="00624F42" w:rsidP="0049725C">
      <w:pPr>
        <w:pStyle w:val="ConsPlusNormal"/>
        <w:numPr>
          <w:ilvl w:val="0"/>
          <w:numId w:val="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лишенные права заниматься педагогической деятельностью в соответствии с вступившим в законную силу приговором суда;</w:t>
      </w:r>
    </w:p>
    <w:p w14:paraId="54B770BC" w14:textId="77777777" w:rsidR="00624F42" w:rsidRPr="00BA23CE" w:rsidRDefault="00624F42" w:rsidP="0049725C">
      <w:pPr>
        <w:pStyle w:val="ConsPlusNormal"/>
        <w:numPr>
          <w:ilvl w:val="0"/>
          <w:numId w:val="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имеющие или имевшие судимость, подвергающиеся или подвергшиеся уголовному расследованию (за исключением лиц, уголовное расследование в отношении которых прекращено по реабилитирующим основаниям) за преступление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1C6CC067" w14:textId="77777777" w:rsidR="00624F42" w:rsidRPr="00BA23CE" w:rsidRDefault="00624F42" w:rsidP="0049725C">
      <w:pPr>
        <w:pStyle w:val="ConsPlusNormal"/>
        <w:numPr>
          <w:ilvl w:val="0"/>
          <w:numId w:val="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lastRenderedPageBreak/>
        <w:t xml:space="preserve">имеющие неснятую или непогашенную судимость за умышленные тяжкие и особо тяжкие преступления; </w:t>
      </w:r>
    </w:p>
    <w:p w14:paraId="131DFCAC" w14:textId="77777777" w:rsidR="00624F42" w:rsidRPr="00BA23CE" w:rsidRDefault="00624F42" w:rsidP="0049725C">
      <w:pPr>
        <w:pStyle w:val="a6"/>
        <w:numPr>
          <w:ilvl w:val="0"/>
          <w:numId w:val="8"/>
        </w:numPr>
        <w:spacing w:after="0" w:line="240" w:lineRule="auto"/>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признанные недееспособными в установленном федеральным законом порядке; </w:t>
      </w:r>
    </w:p>
    <w:p w14:paraId="00731061" w14:textId="77777777" w:rsidR="00624F42" w:rsidRDefault="00624F42" w:rsidP="0049725C">
      <w:pPr>
        <w:pStyle w:val="ConsPlusNormal"/>
        <w:numPr>
          <w:ilvl w:val="0"/>
          <w:numId w:val="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имеющие заболевания, предусмотренные перечнем, утверждаемым федеральным органом исполнительной власти, который осуществляет функции по выработке государственной политики и нормативно-правовому регулированию в области здравоохранения.</w:t>
      </w:r>
    </w:p>
    <w:p w14:paraId="59480E10" w14:textId="77777777" w:rsidR="00624F42" w:rsidRPr="00BA23CE" w:rsidRDefault="00624F42" w:rsidP="00207086">
      <w:pPr>
        <w:pStyle w:val="ConsPlusNormal"/>
        <w:ind w:left="360" w:firstLine="0"/>
        <w:jc w:val="both"/>
        <w:rPr>
          <w:rFonts w:ascii="Times New Roman" w:hAnsi="Times New Roman" w:cs="Times New Roman"/>
          <w:color w:val="000000"/>
          <w:sz w:val="24"/>
          <w:szCs w:val="24"/>
        </w:rPr>
      </w:pPr>
    </w:p>
    <w:p w14:paraId="3C5057D3" w14:textId="77777777" w:rsidR="00624F42" w:rsidRPr="00BA23CE" w:rsidRDefault="00624F42" w:rsidP="00583C31">
      <w:pPr>
        <w:pStyle w:val="ConsPlusNormal"/>
        <w:ind w:firstLine="0"/>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  4.10.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о труде.</w:t>
      </w:r>
    </w:p>
    <w:p w14:paraId="7146210D" w14:textId="77777777" w:rsidR="00624F42" w:rsidRPr="00BA23CE" w:rsidRDefault="00624F42" w:rsidP="00A414EA">
      <w:pPr>
        <w:pStyle w:val="ConsPlusNormal"/>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Помимо оснований предусмотренных Трудовым Кодексом и иными федеральными законами, основаниями прекращения трудового </w:t>
      </w:r>
      <w:proofErr w:type="gramStart"/>
      <w:r w:rsidRPr="00BA23CE">
        <w:rPr>
          <w:rFonts w:ascii="Times New Roman" w:hAnsi="Times New Roman" w:cs="Times New Roman"/>
          <w:color w:val="000000"/>
          <w:sz w:val="24"/>
          <w:szCs w:val="24"/>
        </w:rPr>
        <w:t>договора  с</w:t>
      </w:r>
      <w:proofErr w:type="gramEnd"/>
      <w:r w:rsidRPr="00BA23CE">
        <w:rPr>
          <w:rFonts w:ascii="Times New Roman" w:hAnsi="Times New Roman" w:cs="Times New Roman"/>
          <w:color w:val="000000"/>
          <w:sz w:val="24"/>
          <w:szCs w:val="24"/>
        </w:rPr>
        <w:t xml:space="preserve"> педагогическими работниками являются:</w:t>
      </w:r>
    </w:p>
    <w:p w14:paraId="2A6EE30A" w14:textId="77777777" w:rsidR="00624F42" w:rsidRPr="00BA23CE" w:rsidRDefault="00624F42" w:rsidP="0049725C">
      <w:pPr>
        <w:pStyle w:val="ConsPlusNormal"/>
        <w:numPr>
          <w:ilvl w:val="0"/>
          <w:numId w:val="9"/>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повторное в течение одного года грубое нарушение устава Учреждения;</w:t>
      </w:r>
    </w:p>
    <w:p w14:paraId="7B08BF16" w14:textId="77777777" w:rsidR="00624F42" w:rsidRPr="00BA23CE" w:rsidRDefault="00624F42" w:rsidP="0049725C">
      <w:pPr>
        <w:pStyle w:val="ConsPlusNormal"/>
        <w:numPr>
          <w:ilvl w:val="0"/>
          <w:numId w:val="9"/>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применение, в том числе однократное, методов воспитания, связанных с физическим и (или) психическим насилием над личностью обучающегося.</w:t>
      </w:r>
    </w:p>
    <w:p w14:paraId="1997A1A3" w14:textId="77777777" w:rsidR="00624F42" w:rsidRPr="00BA23CE" w:rsidRDefault="00624F42" w:rsidP="002207FE">
      <w:pPr>
        <w:pStyle w:val="a5"/>
        <w:ind w:left="360"/>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4.11. Объем учебной нагрузки педагогических работников устанавливается исходя </w:t>
      </w:r>
      <w:proofErr w:type="gramStart"/>
      <w:r w:rsidRPr="00BA23CE">
        <w:rPr>
          <w:rFonts w:ascii="Times New Roman" w:hAnsi="Times New Roman" w:cs="Times New Roman"/>
          <w:color w:val="000000"/>
          <w:sz w:val="24"/>
          <w:szCs w:val="24"/>
        </w:rPr>
        <w:t>из :</w:t>
      </w:r>
      <w:proofErr w:type="gramEnd"/>
    </w:p>
    <w:p w14:paraId="69209A64" w14:textId="77777777" w:rsidR="00624F42" w:rsidRPr="00BA23CE" w:rsidRDefault="00624F42" w:rsidP="0049725C">
      <w:pPr>
        <w:pStyle w:val="a5"/>
        <w:numPr>
          <w:ilvl w:val="0"/>
          <w:numId w:val="10"/>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количества часов по учебному плану и учебным программам;</w:t>
      </w:r>
    </w:p>
    <w:p w14:paraId="22CFE6AA" w14:textId="77777777" w:rsidR="00624F42" w:rsidRPr="00BA23CE" w:rsidRDefault="00624F42" w:rsidP="0049725C">
      <w:pPr>
        <w:pStyle w:val="a5"/>
        <w:numPr>
          <w:ilvl w:val="0"/>
          <w:numId w:val="10"/>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обеспеченности кадрами;</w:t>
      </w:r>
    </w:p>
    <w:p w14:paraId="1CD0D6A9" w14:textId="77777777" w:rsidR="00624F42" w:rsidRPr="00BA23CE" w:rsidRDefault="00624F42" w:rsidP="0049725C">
      <w:pPr>
        <w:pStyle w:val="a5"/>
        <w:numPr>
          <w:ilvl w:val="0"/>
          <w:numId w:val="10"/>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других условий работы в Учреждении.</w:t>
      </w:r>
    </w:p>
    <w:p w14:paraId="12C7CF23" w14:textId="77777777" w:rsidR="00624F42" w:rsidRPr="00BA23CE" w:rsidRDefault="00624F42" w:rsidP="00D05BDF">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16623EF8" w14:textId="77777777" w:rsidR="00624F42" w:rsidRPr="00BA23CE" w:rsidRDefault="00624F42" w:rsidP="00D05BDF">
      <w:pPr>
        <w:pStyle w:val="a5"/>
        <w:ind w:firstLine="360"/>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Установленный в начале учебного года объем учебной нагрузки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w:t>
      </w:r>
    </w:p>
    <w:p w14:paraId="52166DFC" w14:textId="77777777" w:rsidR="00624F42" w:rsidRPr="00BA23CE" w:rsidRDefault="00624F42" w:rsidP="002207FE">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14:paraId="418637BC" w14:textId="77777777" w:rsidR="00624F42" w:rsidRPr="00BA23CE" w:rsidRDefault="00624F42" w:rsidP="002207FE">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Установленный в текущем учебном году объем учебной нагрузки может быть уменьшен по инициативе администрации в следующем учебном году, за исключением случаев, описанных выше.</w:t>
      </w:r>
    </w:p>
    <w:p w14:paraId="5515034F" w14:textId="77777777" w:rsidR="00624F42" w:rsidRPr="00BA23CE" w:rsidRDefault="00624F42" w:rsidP="002207FE">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При установлении учебной нагрузки на новый учебный год педагогическим работникам, для которых Учреждение является основным место работы, сохраняется ее объем и преемственность преподавания предметов в классах.</w:t>
      </w:r>
    </w:p>
    <w:p w14:paraId="222CC9A3" w14:textId="77777777" w:rsidR="00624F42" w:rsidRPr="00BA23CE" w:rsidRDefault="00624F42" w:rsidP="001529D5">
      <w:pPr>
        <w:pStyle w:val="ConsPlusNormal"/>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4.12.  Обучающиеся, родители (законные представители) обучающихся, педагогические работники пользуются академическими правами и свободами, социальными гарантиями, предусмотренными действующим законодательством Российской Федерации, Федеральным законом и локальными нормативными актами Учреждения.</w:t>
      </w:r>
    </w:p>
    <w:p w14:paraId="2B40472F" w14:textId="77777777" w:rsidR="00624F42" w:rsidRPr="00BA23CE" w:rsidRDefault="00624F42" w:rsidP="001529D5">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4.13 Обязанности и ответственность обучающихся, родителей (законных представителей) обучающихся, педагогических работников Учреждения устанавливаются законодательством Российской Федерации, Федеральным законом и локальными нормативными актами Учреждения.</w:t>
      </w:r>
    </w:p>
    <w:p w14:paraId="5BF7AF2A" w14:textId="77777777" w:rsidR="00624F42" w:rsidRPr="00BA23CE" w:rsidRDefault="00624F42" w:rsidP="001529D5">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 xml:space="preserve">4.14. Права и </w:t>
      </w:r>
      <w:proofErr w:type="gramStart"/>
      <w:r w:rsidRPr="00BA23CE">
        <w:rPr>
          <w:rFonts w:ascii="Times New Roman" w:hAnsi="Times New Roman" w:cs="Times New Roman"/>
          <w:color w:val="000000"/>
          <w:sz w:val="24"/>
          <w:szCs w:val="24"/>
        </w:rPr>
        <w:t>обязанности  работников</w:t>
      </w:r>
      <w:proofErr w:type="gramEnd"/>
      <w:r w:rsidRPr="00BA23CE">
        <w:rPr>
          <w:rFonts w:ascii="Times New Roman" w:hAnsi="Times New Roman" w:cs="Times New Roman"/>
          <w:color w:val="000000"/>
          <w:sz w:val="24"/>
          <w:szCs w:val="24"/>
        </w:rPr>
        <w:t>, отнесенные к административно-хозяйственному персоналу, регулируются  должностными инструкциями, принятыми в законодательном порядке.</w:t>
      </w:r>
    </w:p>
    <w:p w14:paraId="4807B6F9" w14:textId="77777777" w:rsidR="00624F42" w:rsidRPr="00BA23CE" w:rsidRDefault="00624F42" w:rsidP="001529D5">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 xml:space="preserve">4.15. Режим рабочего времени и времени отдыха работников </w:t>
      </w:r>
      <w:proofErr w:type="gramStart"/>
      <w:r w:rsidRPr="00BA23CE">
        <w:rPr>
          <w:rFonts w:ascii="Times New Roman" w:hAnsi="Times New Roman" w:cs="Times New Roman"/>
          <w:color w:val="000000"/>
          <w:sz w:val="24"/>
          <w:szCs w:val="24"/>
        </w:rPr>
        <w:t>Учреждения  определяется</w:t>
      </w:r>
      <w:proofErr w:type="gramEnd"/>
      <w:r w:rsidRPr="00BA23CE">
        <w:rPr>
          <w:rFonts w:ascii="Times New Roman" w:hAnsi="Times New Roman" w:cs="Times New Roman"/>
          <w:color w:val="000000"/>
          <w:sz w:val="24"/>
          <w:szCs w:val="24"/>
        </w:rPr>
        <w:t xml:space="preserve"> коллективным договором, правилами внутреннего трудового распорядка,  трудовым договором, графиком работы и расписанием образовательной деятельности, иными локальными нормативными актами Учреждения.</w:t>
      </w:r>
    </w:p>
    <w:p w14:paraId="6B034AB1" w14:textId="77777777" w:rsidR="00624F42" w:rsidRPr="00BA23CE" w:rsidRDefault="00624F42" w:rsidP="00303C3A">
      <w:pPr>
        <w:pStyle w:val="a5"/>
        <w:ind w:firstLine="708"/>
        <w:jc w:val="both"/>
        <w:rPr>
          <w:rFonts w:ascii="Times New Roman" w:hAnsi="Times New Roman" w:cs="Times New Roman"/>
          <w:color w:val="000000"/>
          <w:sz w:val="24"/>
          <w:szCs w:val="24"/>
        </w:rPr>
      </w:pPr>
    </w:p>
    <w:p w14:paraId="78555924" w14:textId="77777777" w:rsidR="00624F42" w:rsidRPr="00BA23CE" w:rsidRDefault="00624F42" w:rsidP="008623E3">
      <w:pPr>
        <w:pStyle w:val="a5"/>
        <w:ind w:firstLine="708"/>
        <w:jc w:val="center"/>
        <w:rPr>
          <w:rFonts w:ascii="Times New Roman" w:hAnsi="Times New Roman" w:cs="Times New Roman"/>
          <w:b/>
          <w:bCs/>
          <w:color w:val="000000"/>
          <w:sz w:val="24"/>
          <w:szCs w:val="24"/>
        </w:rPr>
      </w:pPr>
      <w:r w:rsidRPr="00BA23CE">
        <w:rPr>
          <w:rFonts w:ascii="Times New Roman" w:hAnsi="Times New Roman" w:cs="Times New Roman"/>
          <w:b/>
          <w:bCs/>
          <w:color w:val="000000"/>
          <w:sz w:val="24"/>
          <w:szCs w:val="24"/>
        </w:rPr>
        <w:t>5. ПОРЯДОК УПРАВЛЕНИЕ УЧРЕЖДЕНИЕМ.</w:t>
      </w:r>
    </w:p>
    <w:p w14:paraId="7D49A932" w14:textId="77777777" w:rsidR="00624F42" w:rsidRPr="00BA23CE" w:rsidRDefault="00624F42" w:rsidP="008623E3">
      <w:pPr>
        <w:pStyle w:val="a5"/>
        <w:ind w:firstLine="708"/>
        <w:jc w:val="center"/>
        <w:rPr>
          <w:rFonts w:ascii="Times New Roman" w:hAnsi="Times New Roman" w:cs="Times New Roman"/>
          <w:b/>
          <w:bCs/>
          <w:color w:val="000000"/>
          <w:sz w:val="24"/>
          <w:szCs w:val="24"/>
        </w:rPr>
      </w:pPr>
    </w:p>
    <w:p w14:paraId="0DECCB65" w14:textId="77777777" w:rsidR="00624F42" w:rsidRPr="00BA23CE" w:rsidRDefault="00624F42" w:rsidP="005063D6">
      <w:pPr>
        <w:pStyle w:val="a5"/>
        <w:ind w:firstLine="708"/>
        <w:jc w:val="both"/>
        <w:rPr>
          <w:rFonts w:ascii="Times New Roman" w:hAnsi="Times New Roman" w:cs="Times New Roman"/>
          <w:color w:val="000000"/>
          <w:sz w:val="24"/>
          <w:szCs w:val="24"/>
        </w:rPr>
      </w:pPr>
      <w:r w:rsidRPr="00BA23CE">
        <w:rPr>
          <w:rFonts w:ascii="Times New Roman" w:hAnsi="Times New Roman" w:cs="Times New Roman"/>
          <w:bCs/>
          <w:color w:val="000000"/>
          <w:sz w:val="24"/>
          <w:szCs w:val="24"/>
        </w:rPr>
        <w:lastRenderedPageBreak/>
        <w:t>5.1.</w:t>
      </w:r>
      <w:r w:rsidRPr="00BA23CE">
        <w:rPr>
          <w:rFonts w:ascii="Times New Roman" w:hAnsi="Times New Roman" w:cs="Times New Roman"/>
          <w:color w:val="000000"/>
          <w:sz w:val="24"/>
          <w:szCs w:val="24"/>
        </w:rPr>
        <w:t xml:space="preserve"> Управление Учреждением осуществляется в соответствии с законодательством Российской Федерации и Республики Татарстан, правовыми актами Учредителя, настоящим Уставом, на основе сочетания принципов единоначалия и коллегиальности.</w:t>
      </w:r>
    </w:p>
    <w:p w14:paraId="50438847" w14:textId="77777777" w:rsidR="00624F42" w:rsidRPr="00BA23CE" w:rsidRDefault="00624F42" w:rsidP="005063D6">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5.2 Единоличным исполнительным органом в Учреждении является руководитель, который осуществляет текущее руководство деятельностью Учреждения.</w:t>
      </w:r>
    </w:p>
    <w:p w14:paraId="49CFFA89" w14:textId="77777777" w:rsidR="00624F42" w:rsidRPr="00BA23CE" w:rsidRDefault="00624F42" w:rsidP="00C1300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5.3. Коллегиальным органом управления Учреждением являются общее собрание работников Учреждения (далее-Общее собрание), педагогический совет.</w:t>
      </w:r>
    </w:p>
    <w:p w14:paraId="4ACB4571" w14:textId="77777777" w:rsidR="00624F42" w:rsidRPr="00BA23CE" w:rsidRDefault="00624F42" w:rsidP="00C1300A">
      <w:pPr>
        <w:pStyle w:val="a5"/>
        <w:ind w:firstLine="360"/>
        <w:jc w:val="both"/>
        <w:rPr>
          <w:rFonts w:ascii="Times New Roman" w:hAnsi="Times New Roman" w:cs="Times New Roman"/>
          <w:b/>
          <w:color w:val="000000"/>
          <w:sz w:val="24"/>
          <w:szCs w:val="24"/>
        </w:rPr>
      </w:pPr>
      <w:r w:rsidRPr="00BA23CE">
        <w:rPr>
          <w:rFonts w:ascii="Times New Roman" w:hAnsi="Times New Roman" w:cs="Times New Roman"/>
          <w:b/>
          <w:color w:val="000000"/>
          <w:sz w:val="24"/>
          <w:szCs w:val="24"/>
        </w:rPr>
        <w:t>5.4. Функции и полномочия Учредителя по управлению Учреждением:</w:t>
      </w:r>
    </w:p>
    <w:p w14:paraId="7333DA90"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утверждение Устава Учреждения, a также вносимых в него изменений;</w:t>
      </w:r>
    </w:p>
    <w:p w14:paraId="2754B056"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принятие решения о создании, реорганизации, изменения типа, ликвидации Учреждения в порядке, установленном муниципальным правовым актом муниципального образования Высокогорский муниципального района;</w:t>
      </w:r>
    </w:p>
    <w:p w14:paraId="76FDADFA"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утверждение передаточного акта;</w:t>
      </w:r>
    </w:p>
    <w:p w14:paraId="7D084EBF"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назначение ликвидационной комиссии и утверждение промежуточного ликвидационного и окончательного ликвидационного балансов;</w:t>
      </w:r>
    </w:p>
    <w:p w14:paraId="42C1EA33"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принятие решения o переименовании Учреждения;</w:t>
      </w:r>
    </w:p>
    <w:p w14:paraId="24428743"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назначение руководителя Учреждения и прекращение его полномочий;</w:t>
      </w:r>
    </w:p>
    <w:p w14:paraId="274BDBED"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назначение и прекращение трудового договора c руководителем Учреждения;</w:t>
      </w:r>
    </w:p>
    <w:p w14:paraId="2440CA9F"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установление порядка и сроков проведения аттестации кандидатов на должность руководителя Учреждения;</w:t>
      </w:r>
    </w:p>
    <w:p w14:paraId="64AA0017"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установление порядка осуществления контроля за деятельностью Учреждения;</w:t>
      </w:r>
    </w:p>
    <w:p w14:paraId="68D25363"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формирование и утверждение муниципального задания Учреждению в соответствии с предусмотренными настоящим Уставом основными видами деятельности;</w:t>
      </w:r>
    </w:p>
    <w:p w14:paraId="67D5DF6B"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осуществление финансового обеспечения выполнения муниципального задания;</w:t>
      </w:r>
    </w:p>
    <w:p w14:paraId="12E8FFA3"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определения порядка составления и утверждения плана финансово-хозяйственной деятельности Учреждения в соответствии c требованиями, установленными Министерством Финансов Российской Федерации;</w:t>
      </w:r>
    </w:p>
    <w:p w14:paraId="0FA3DC0C"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определение порядка составления и утверждения отчета o результатах деятельности Учреждения и об использовании закрепленного за ним муниципального имущества, муниципального образования Высокогорский муниципальный район в соответствии c общими требованиями, установленными Министерством Финансов Российской Федерации;</w:t>
      </w:r>
    </w:p>
    <w:p w14:paraId="1C3D64F2"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определение предельно допустимого значение просроченной кредиторской задолженности Учреждения, превышения которого влечет расторжение трудового договора c руководителем Учреждения по инициативе работодателя в соответствии c Трудовым Кодексом Российской Федерации; </w:t>
      </w:r>
    </w:p>
    <w:p w14:paraId="7A564E4F"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проведение перед сдачей Учреждением в аренду закрепленных за ним объектов недвижимости оценки последствий заключения договора аренды для обеспечения жизнедеятельности, образования, развития, отдыха и оздоровления детей;</w:t>
      </w:r>
    </w:p>
    <w:p w14:paraId="5C0727F4"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проведение перед принятием </w:t>
      </w:r>
      <w:proofErr w:type="gramStart"/>
      <w:r w:rsidRPr="00BA23CE">
        <w:rPr>
          <w:rFonts w:ascii="Times New Roman" w:hAnsi="Times New Roman" w:cs="Times New Roman"/>
          <w:color w:val="000000"/>
          <w:sz w:val="24"/>
          <w:szCs w:val="24"/>
        </w:rPr>
        <w:t>решения  o</w:t>
      </w:r>
      <w:proofErr w:type="gramEnd"/>
      <w:r w:rsidRPr="00BA23CE">
        <w:rPr>
          <w:rFonts w:ascii="Times New Roman" w:hAnsi="Times New Roman" w:cs="Times New Roman"/>
          <w:color w:val="000000"/>
          <w:sz w:val="24"/>
          <w:szCs w:val="24"/>
        </w:rPr>
        <w:t xml:space="preserve"> реорганизации или ликвидации Учреждения оценки последствий такого решения для обеспечения жизнедеятельности, образования, развития, отдыха и оздоровления детей;</w:t>
      </w:r>
    </w:p>
    <w:p w14:paraId="1994B434"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утверждение перечня особо ценного движимого имущества Учреждения;</w:t>
      </w:r>
    </w:p>
    <w:p w14:paraId="78D1EC54"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закрепление муниципального имущества за Учреждением на праве оперативного управления;</w:t>
      </w:r>
    </w:p>
    <w:p w14:paraId="2864509F" w14:textId="77777777" w:rsidR="00624F42" w:rsidRPr="00BA23CE" w:rsidRDefault="00624F42" w:rsidP="0049725C">
      <w:pPr>
        <w:pStyle w:val="a5"/>
        <w:numPr>
          <w:ilvl w:val="0"/>
          <w:numId w:val="12"/>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осуществление контроля за сохранностью и эффективным использованием имущества, закрепленного за Учреждением на праве оперативного управления;</w:t>
      </w:r>
    </w:p>
    <w:p w14:paraId="2B75B237"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дача согласия </w:t>
      </w:r>
      <w:proofErr w:type="gramStart"/>
      <w:r w:rsidRPr="00BA23CE">
        <w:rPr>
          <w:rFonts w:ascii="Times New Roman" w:hAnsi="Times New Roman" w:cs="Times New Roman"/>
          <w:color w:val="000000"/>
          <w:sz w:val="24"/>
          <w:szCs w:val="24"/>
        </w:rPr>
        <w:t>на :</w:t>
      </w:r>
      <w:proofErr w:type="gramEnd"/>
    </w:p>
    <w:p w14:paraId="5D42A246" w14:textId="77777777" w:rsidR="00624F42" w:rsidRPr="00BA23CE" w:rsidRDefault="00624F42" w:rsidP="0049725C">
      <w:pPr>
        <w:pStyle w:val="a5"/>
        <w:numPr>
          <w:ilvl w:val="0"/>
          <w:numId w:val="13"/>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распоряжения особо ценным движимым имуществом, закрепленным за Учреждением Учредителем либо приобретенном Учреждением за счет </w:t>
      </w:r>
      <w:proofErr w:type="gramStart"/>
      <w:r w:rsidRPr="00BA23CE">
        <w:rPr>
          <w:rFonts w:ascii="Times New Roman" w:hAnsi="Times New Roman" w:cs="Times New Roman"/>
          <w:color w:val="000000"/>
          <w:sz w:val="24"/>
          <w:szCs w:val="24"/>
        </w:rPr>
        <w:t>средств</w:t>
      </w:r>
      <w:proofErr w:type="gramEnd"/>
      <w:r w:rsidRPr="00BA23CE">
        <w:rPr>
          <w:rFonts w:ascii="Times New Roman" w:hAnsi="Times New Roman" w:cs="Times New Roman"/>
          <w:color w:val="000000"/>
          <w:sz w:val="24"/>
          <w:szCs w:val="24"/>
        </w:rPr>
        <w:t xml:space="preserve"> выделенных ему Учредителем на приобретение такого имущества;</w:t>
      </w:r>
    </w:p>
    <w:p w14:paraId="60583D68" w14:textId="77777777" w:rsidR="00624F42" w:rsidRPr="00BA23CE" w:rsidRDefault="00624F42" w:rsidP="0049725C">
      <w:pPr>
        <w:pStyle w:val="a5"/>
        <w:numPr>
          <w:ilvl w:val="0"/>
          <w:numId w:val="13"/>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распоряжение недвижимым имуществом Учреждения;</w:t>
      </w:r>
    </w:p>
    <w:p w14:paraId="3438A0CA" w14:textId="77777777" w:rsidR="00624F42" w:rsidRPr="00BA23CE" w:rsidRDefault="00624F42" w:rsidP="0049725C">
      <w:pPr>
        <w:pStyle w:val="a5"/>
        <w:numPr>
          <w:ilvl w:val="0"/>
          <w:numId w:val="13"/>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lastRenderedPageBreak/>
        <w:t>внесение денежных средств и иного имущества, за исключением особо ценного движимого имущества, закрепленного за ним Учредителем или приобретённого Учреждением за счет денежных средств, выделенных ему Учредителем на приобретение такого имущества, a также недвижимого имущества;</w:t>
      </w:r>
    </w:p>
    <w:p w14:paraId="7B7D2F55" w14:textId="77777777" w:rsidR="00624F42" w:rsidRPr="00BA23CE" w:rsidRDefault="00624F42" w:rsidP="0049725C">
      <w:pPr>
        <w:pStyle w:val="a5"/>
        <w:numPr>
          <w:ilvl w:val="0"/>
          <w:numId w:val="13"/>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совершение Учреждением крупных сделок соответствующим критериям, установленным в пункт 13 статьи 9.2 Федерального закона от 12 .01.1996 года № 7-ФЗ «O некоммерческих организациях» (далее-Федеральный закон «O некоммерческих организациях»);</w:t>
      </w:r>
    </w:p>
    <w:p w14:paraId="0C8DDACD" w14:textId="77777777" w:rsidR="00624F42" w:rsidRPr="00BA23CE" w:rsidRDefault="00624F42" w:rsidP="0049725C">
      <w:pPr>
        <w:pStyle w:val="a5"/>
        <w:numPr>
          <w:ilvl w:val="0"/>
          <w:numId w:val="13"/>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осуществление сделки c участием Учреждения, совершение которой имеется заинтересованность, определяемая в соответствии c критериями, установленными в статье 27 Федерального закона «O некоммерческих организациях»;</w:t>
      </w:r>
    </w:p>
    <w:p w14:paraId="390F94F5" w14:textId="77777777" w:rsidR="00624F42" w:rsidRPr="00BA23CE" w:rsidRDefault="00624F42" w:rsidP="0049725C">
      <w:pPr>
        <w:pStyle w:val="a5"/>
        <w:numPr>
          <w:ilvl w:val="0"/>
          <w:numId w:val="13"/>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составление и направление иска o признание недействительной крупной сделки, совершенной c нарушением требований абзаца 1 пункта 13 статьи 9 .2 Федерального закона «O некоммерческих организациях»;</w:t>
      </w:r>
    </w:p>
    <w:p w14:paraId="25D25478" w14:textId="77777777" w:rsidR="00624F42" w:rsidRPr="00BA23CE" w:rsidRDefault="00624F42" w:rsidP="0049725C">
      <w:pPr>
        <w:pStyle w:val="a5"/>
        <w:numPr>
          <w:ilvl w:val="0"/>
          <w:numId w:val="13"/>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осуществление контроля деятельности Учреждения в соответствии c законодательством Российской Федерации;</w:t>
      </w:r>
    </w:p>
    <w:p w14:paraId="10FF54CA" w14:textId="77777777" w:rsidR="00624F42" w:rsidRPr="00BA23CE" w:rsidRDefault="00624F42" w:rsidP="0049725C">
      <w:pPr>
        <w:pStyle w:val="a5"/>
        <w:numPr>
          <w:ilvl w:val="0"/>
          <w:numId w:val="13"/>
        </w:numPr>
        <w:jc w:val="both"/>
        <w:rPr>
          <w:rFonts w:ascii="Times New Roman" w:hAnsi="Times New Roman" w:cs="Times New Roman"/>
          <w:b/>
          <w:color w:val="000000"/>
          <w:sz w:val="24"/>
          <w:szCs w:val="24"/>
        </w:rPr>
      </w:pPr>
      <w:r w:rsidRPr="00BA23CE">
        <w:rPr>
          <w:rFonts w:ascii="Times New Roman" w:hAnsi="Times New Roman" w:cs="Times New Roman"/>
          <w:color w:val="000000"/>
          <w:sz w:val="24"/>
          <w:szCs w:val="24"/>
        </w:rPr>
        <w:t>осуществление иных функций и полномочий Учредителя, установленных Федеральными законами и нормативно-правовыми актами Президента Российской Федерации, Правительства Российской Федерации, Республики Татарстан, правовыми актами муниципального образования Высокогорский муниципальный район</w:t>
      </w:r>
    </w:p>
    <w:p w14:paraId="2E649104" w14:textId="77777777" w:rsidR="00624F42" w:rsidRPr="00BA23CE" w:rsidRDefault="00624F42" w:rsidP="00C1300A">
      <w:pPr>
        <w:pStyle w:val="a5"/>
        <w:ind w:firstLine="360"/>
        <w:jc w:val="both"/>
        <w:rPr>
          <w:rFonts w:ascii="Times New Roman" w:hAnsi="Times New Roman" w:cs="Times New Roman"/>
          <w:b/>
          <w:color w:val="000000"/>
          <w:sz w:val="24"/>
          <w:szCs w:val="24"/>
        </w:rPr>
      </w:pPr>
      <w:r w:rsidRPr="00BA23CE">
        <w:rPr>
          <w:rFonts w:ascii="Times New Roman" w:hAnsi="Times New Roman" w:cs="Times New Roman"/>
          <w:b/>
          <w:color w:val="000000"/>
          <w:sz w:val="24"/>
          <w:szCs w:val="24"/>
        </w:rPr>
        <w:t>5.5. Функции и полномочия руководителя Учреждением</w:t>
      </w:r>
      <w:r w:rsidRPr="00BA23CE">
        <w:rPr>
          <w:rFonts w:ascii="Times New Roman" w:hAnsi="Times New Roman" w:cs="Times New Roman"/>
          <w:color w:val="000000"/>
          <w:sz w:val="24"/>
          <w:szCs w:val="24"/>
        </w:rPr>
        <w:t>.</w:t>
      </w:r>
    </w:p>
    <w:p w14:paraId="631C12CE" w14:textId="77777777" w:rsidR="00624F42" w:rsidRPr="00BA23CE" w:rsidRDefault="00624F42" w:rsidP="00C1300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5.5.1. Руководитель </w:t>
      </w:r>
      <w:proofErr w:type="gramStart"/>
      <w:r w:rsidRPr="00BA23CE">
        <w:rPr>
          <w:rFonts w:ascii="Times New Roman" w:hAnsi="Times New Roman" w:cs="Times New Roman"/>
          <w:color w:val="000000"/>
          <w:sz w:val="24"/>
          <w:szCs w:val="24"/>
        </w:rPr>
        <w:t>Учреждением  назначается</w:t>
      </w:r>
      <w:proofErr w:type="gramEnd"/>
      <w:r w:rsidRPr="00BA23CE">
        <w:rPr>
          <w:rFonts w:ascii="Times New Roman" w:hAnsi="Times New Roman" w:cs="Times New Roman"/>
          <w:color w:val="000000"/>
          <w:sz w:val="24"/>
          <w:szCs w:val="24"/>
        </w:rPr>
        <w:t xml:space="preserve"> Учредителем;</w:t>
      </w:r>
    </w:p>
    <w:p w14:paraId="470A4632" w14:textId="77777777" w:rsidR="00624F42" w:rsidRPr="00BA23CE" w:rsidRDefault="00624F42" w:rsidP="00C1300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5.5.2. В соответствии со статьей 51 пункта 2 Федерального закона, руководитель должен иметь высшее профессиональное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14:paraId="7033D270" w14:textId="77777777" w:rsidR="00624F42" w:rsidRPr="00BA23CE" w:rsidRDefault="00624F42" w:rsidP="00C1300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5.5.3. Запрещается занятие должности руководителя Учреждения лицами, которые не допускаются к педагогической деятельности по основаниям, установленным трудовым законодательством.</w:t>
      </w:r>
    </w:p>
    <w:p w14:paraId="0F1D1092" w14:textId="77777777" w:rsidR="00624F42" w:rsidRPr="00BA23CE" w:rsidRDefault="00624F42" w:rsidP="00C1300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5.5.4. Кандидат на должность руководителя Учреждением проходит обязательную аттестацию.</w:t>
      </w:r>
    </w:p>
    <w:p w14:paraId="69116A82" w14:textId="77777777" w:rsidR="00624F42" w:rsidRPr="00BA23CE" w:rsidRDefault="00624F42" w:rsidP="00C1300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5.5.5. Должностные обязанности руководителя Учреждения, не могут исполняться по совместительству.</w:t>
      </w:r>
    </w:p>
    <w:p w14:paraId="5C2FE347" w14:textId="77777777" w:rsidR="00624F42" w:rsidRPr="00BA23CE" w:rsidRDefault="00624F42" w:rsidP="00C1300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5.5.6. На период отпуска и временной нетрудоспособности руководителя Учреждением его </w:t>
      </w:r>
      <w:proofErr w:type="gramStart"/>
      <w:r w:rsidRPr="00BA23CE">
        <w:rPr>
          <w:rFonts w:ascii="Times New Roman" w:hAnsi="Times New Roman" w:cs="Times New Roman"/>
          <w:color w:val="000000"/>
          <w:sz w:val="24"/>
          <w:szCs w:val="24"/>
        </w:rPr>
        <w:t>обязанности  могут</w:t>
      </w:r>
      <w:proofErr w:type="gramEnd"/>
      <w:r w:rsidRPr="00BA23CE">
        <w:rPr>
          <w:rFonts w:ascii="Times New Roman" w:hAnsi="Times New Roman" w:cs="Times New Roman"/>
          <w:color w:val="000000"/>
          <w:sz w:val="24"/>
          <w:szCs w:val="24"/>
        </w:rPr>
        <w:t xml:space="preserve"> быть возложены на одного из работников Учреждения. Кандидатура исполняющего обязанности на основании представления руководителя Учреждения согласовывается с Учредителем и назначается приказом Учредителя.</w:t>
      </w:r>
    </w:p>
    <w:p w14:paraId="342F03C5" w14:textId="77777777" w:rsidR="00624F42" w:rsidRPr="00BA23CE" w:rsidRDefault="00624F42" w:rsidP="00C1300A">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5.5.7. Руководитель Учреждением несет ответственность за руководство образовательной, воспитательной работой и организационно-хозяйственной </w:t>
      </w:r>
      <w:proofErr w:type="gramStart"/>
      <w:r w:rsidRPr="00BA23CE">
        <w:rPr>
          <w:rFonts w:ascii="Times New Roman" w:hAnsi="Times New Roman" w:cs="Times New Roman"/>
          <w:color w:val="000000"/>
          <w:sz w:val="24"/>
          <w:szCs w:val="24"/>
        </w:rPr>
        <w:t>деятельностью  Учреждения</w:t>
      </w:r>
      <w:proofErr w:type="gramEnd"/>
      <w:r w:rsidRPr="00BA23CE">
        <w:rPr>
          <w:rFonts w:ascii="Times New Roman" w:hAnsi="Times New Roman" w:cs="Times New Roman"/>
          <w:color w:val="000000"/>
          <w:sz w:val="24"/>
          <w:szCs w:val="24"/>
        </w:rPr>
        <w:t>.</w:t>
      </w:r>
    </w:p>
    <w:p w14:paraId="0AB06267" w14:textId="77777777" w:rsidR="00624F42" w:rsidRPr="00BA23CE" w:rsidRDefault="00624F42" w:rsidP="003B5FEE">
      <w:pPr>
        <w:pStyle w:val="a5"/>
        <w:ind w:firstLine="708"/>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обучающихся, работников,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 нарушение требований к организации и осуществлению образовательной деятельности, руководитель Учреждения несет административную ответственность в соответствии с Кодексом Российской Федерации об административных правонарушениях.</w:t>
      </w:r>
    </w:p>
    <w:p w14:paraId="2BBBC7FC" w14:textId="77777777" w:rsidR="00624F42" w:rsidRPr="00BA23CE" w:rsidRDefault="00624F42" w:rsidP="003B5FEE">
      <w:pPr>
        <w:pStyle w:val="a5"/>
        <w:ind w:firstLine="708"/>
        <w:jc w:val="both"/>
        <w:rPr>
          <w:rFonts w:ascii="Times New Roman" w:hAnsi="Times New Roman" w:cs="Times New Roman"/>
          <w:b/>
          <w:color w:val="000000"/>
          <w:sz w:val="24"/>
          <w:szCs w:val="24"/>
        </w:rPr>
      </w:pPr>
      <w:r w:rsidRPr="00BA23CE">
        <w:rPr>
          <w:rFonts w:ascii="Times New Roman" w:hAnsi="Times New Roman" w:cs="Times New Roman"/>
          <w:b/>
          <w:color w:val="000000"/>
          <w:sz w:val="24"/>
          <w:szCs w:val="24"/>
        </w:rPr>
        <w:t xml:space="preserve">5.5.8. </w:t>
      </w:r>
      <w:r w:rsidRPr="00BA23CE">
        <w:rPr>
          <w:rFonts w:ascii="Times New Roman" w:hAnsi="Times New Roman" w:cs="Times New Roman"/>
          <w:b/>
          <w:bCs/>
          <w:iCs/>
          <w:color w:val="000000"/>
          <w:sz w:val="24"/>
          <w:szCs w:val="24"/>
        </w:rPr>
        <w:t>Руководитель имеет право:</w:t>
      </w:r>
    </w:p>
    <w:p w14:paraId="5DF3DBB9"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представлять без доверенности Учреждение во всех государственных, общественных организациях, учреждениях и предприятиях любой организационно-правовой формы, осуществлять действия от имени Учреждения в порядке предусмотренном </w:t>
      </w:r>
      <w:r w:rsidRPr="00BA23CE">
        <w:rPr>
          <w:rFonts w:ascii="Times New Roman" w:hAnsi="Times New Roman" w:cs="Times New Roman"/>
          <w:color w:val="000000"/>
          <w:sz w:val="24"/>
          <w:szCs w:val="24"/>
        </w:rPr>
        <w:lastRenderedPageBreak/>
        <w:t xml:space="preserve">законодательством, уставом и трудовым </w:t>
      </w:r>
      <w:proofErr w:type="gramStart"/>
      <w:r w:rsidRPr="00BA23CE">
        <w:rPr>
          <w:rFonts w:ascii="Times New Roman" w:hAnsi="Times New Roman" w:cs="Times New Roman"/>
          <w:color w:val="000000"/>
          <w:sz w:val="24"/>
          <w:szCs w:val="24"/>
        </w:rPr>
        <w:t>договором,  в</w:t>
      </w:r>
      <w:proofErr w:type="gramEnd"/>
      <w:r w:rsidRPr="00BA23CE">
        <w:rPr>
          <w:rFonts w:ascii="Times New Roman" w:hAnsi="Times New Roman" w:cs="Times New Roman"/>
          <w:color w:val="000000"/>
          <w:sz w:val="24"/>
          <w:szCs w:val="24"/>
        </w:rPr>
        <w:t xml:space="preserve"> том числе заключать гражданско-правовые и трудовые договоры, пользоваться правом распоряжения денежными средствами в пределах, установленных законом и Уставом Учреждения;</w:t>
      </w:r>
    </w:p>
    <w:p w14:paraId="6F41257D"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выдавать доверенности при совершении иных юридически значимых действий; открывать счета в органах казначейства, пользоваться правом распоряжения имуществом и средствами Учреждения в пределах, установленных законом и настоящим Уставом;</w:t>
      </w:r>
    </w:p>
    <w:p w14:paraId="31483215"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в пределах трудового законодательства принимать на работу и увольнять с работы работников Учреждения;</w:t>
      </w:r>
    </w:p>
    <w:p w14:paraId="39B62B44"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налагать взыскание и поощрять работников Учреждения в соответствии с трудовым законодательством;</w:t>
      </w:r>
    </w:p>
    <w:p w14:paraId="1CA6AF2A"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заключать от имени Учреждения договора;</w:t>
      </w:r>
    </w:p>
    <w:p w14:paraId="419AA178"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создавать условия для совершенствования образовательного процесса в Учреждении, для медицинского обслуживания детей;</w:t>
      </w:r>
    </w:p>
    <w:p w14:paraId="64314FCF"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осуществлять взаимосвязь с семьями обучающихся, общественными организациями, другими образовательными учреждениями по вопросам общего образования;</w:t>
      </w:r>
    </w:p>
    <w:p w14:paraId="52CFA286"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устанавливать в соответствии с трудовым законодательством правила внутреннего трудового распорядка Учреждения;</w:t>
      </w:r>
    </w:p>
    <w:p w14:paraId="029ABEDB"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утверждать структуру Учреждения, штатное расписание, распределять обязанности между работниками Учреждения, распределять нагрузку, утверждать должностные инструкции и Положения;</w:t>
      </w:r>
    </w:p>
    <w:p w14:paraId="059898AD"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proofErr w:type="gramStart"/>
      <w:r w:rsidRPr="00BA23CE">
        <w:rPr>
          <w:rFonts w:ascii="Times New Roman" w:hAnsi="Times New Roman" w:cs="Times New Roman"/>
          <w:color w:val="000000"/>
          <w:sz w:val="24"/>
          <w:szCs w:val="24"/>
        </w:rPr>
        <w:t>устанавливать  стимулирующие</w:t>
      </w:r>
      <w:proofErr w:type="gramEnd"/>
      <w:r w:rsidRPr="00BA23CE">
        <w:rPr>
          <w:rFonts w:ascii="Times New Roman" w:hAnsi="Times New Roman" w:cs="Times New Roman"/>
          <w:color w:val="000000"/>
          <w:sz w:val="24"/>
          <w:szCs w:val="24"/>
        </w:rPr>
        <w:t xml:space="preserve"> выплаты и иные поощрительные выплаты работникам Учреждения согласно законодательству, локальному нормативному акту Учреждения и в пределах финансовых средств, предусмотренных на оплату труда;</w:t>
      </w:r>
    </w:p>
    <w:p w14:paraId="4A25D268"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проводить коллективные переговоры и заключать коллективные договора;</w:t>
      </w:r>
    </w:p>
    <w:p w14:paraId="2805BB09"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привлекать работников Учреждения к дисциплинарной и материальной ответственности в соответствии c законодательством Российской Федерации;</w:t>
      </w:r>
    </w:p>
    <w:p w14:paraId="7EE51BF6"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распределять обязанности между сотрудниками, a в случае необходимости- передавать им часть своих полномочий в установленном порядке;</w:t>
      </w:r>
    </w:p>
    <w:p w14:paraId="366EA873" w14:textId="77777777" w:rsidR="00624F42" w:rsidRPr="00BA23CE" w:rsidRDefault="00624F42" w:rsidP="0049725C">
      <w:pPr>
        <w:pStyle w:val="a5"/>
        <w:numPr>
          <w:ilvl w:val="0"/>
          <w:numId w:val="14"/>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рассматривать иные вопросы, предусмотренные законодательством Российской Федерации, настоящим Уставом и локальными нормативными актами Учреждения.</w:t>
      </w:r>
    </w:p>
    <w:p w14:paraId="4E4115D3" w14:textId="77777777" w:rsidR="00624F42" w:rsidRPr="00BA23CE" w:rsidRDefault="00624F42" w:rsidP="00C1300A">
      <w:pPr>
        <w:pStyle w:val="a5"/>
        <w:ind w:firstLine="360"/>
        <w:jc w:val="both"/>
        <w:rPr>
          <w:rFonts w:ascii="Times New Roman" w:hAnsi="Times New Roman" w:cs="Times New Roman"/>
          <w:b/>
          <w:color w:val="000000"/>
          <w:sz w:val="24"/>
          <w:szCs w:val="24"/>
        </w:rPr>
      </w:pPr>
      <w:r w:rsidRPr="00BA23CE">
        <w:rPr>
          <w:rFonts w:ascii="Times New Roman" w:hAnsi="Times New Roman" w:cs="Times New Roman"/>
          <w:b/>
          <w:color w:val="000000"/>
          <w:sz w:val="24"/>
          <w:szCs w:val="24"/>
        </w:rPr>
        <w:t>5.5.</w:t>
      </w:r>
      <w:proofErr w:type="gramStart"/>
      <w:r w:rsidRPr="00BA23CE">
        <w:rPr>
          <w:rFonts w:ascii="Times New Roman" w:hAnsi="Times New Roman" w:cs="Times New Roman"/>
          <w:b/>
          <w:color w:val="000000"/>
          <w:sz w:val="24"/>
          <w:szCs w:val="24"/>
        </w:rPr>
        <w:t>9.Руководитель</w:t>
      </w:r>
      <w:proofErr w:type="gramEnd"/>
      <w:r w:rsidRPr="00BA23CE">
        <w:rPr>
          <w:rFonts w:ascii="Times New Roman" w:hAnsi="Times New Roman" w:cs="Times New Roman"/>
          <w:b/>
          <w:color w:val="000000"/>
          <w:sz w:val="24"/>
          <w:szCs w:val="24"/>
        </w:rPr>
        <w:t xml:space="preserve"> обязан:</w:t>
      </w:r>
    </w:p>
    <w:p w14:paraId="31EF1585"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соблюдать при исполнении должностных обязанностей требования законодательства Российской Федерации, законодательства Республики Татарстан, правовых актов муниципального образования Высокогорский муниципальный район, настоящего Устава, коллективного договора, соглашений, локальных нормативных актов и трудового договора;</w:t>
      </w:r>
    </w:p>
    <w:p w14:paraId="3C196F4D"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обеспечивать эффективную деятельность Учреждения, организацию административно-хозяйственной, финансовой и иной деятельности Учреждения;</w:t>
      </w:r>
    </w:p>
    <w:p w14:paraId="36CFAA99"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планировать деятельность Учреждения c учетов средств, получаемых из всех источников, не запрещенных законодательством Российской Федерации;</w:t>
      </w:r>
    </w:p>
    <w:p w14:paraId="57D09050"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14:paraId="773D3A01"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обеспечивать своевременное и качественное выполнение всех договоров и обязательств Учреждения;</w:t>
      </w:r>
    </w:p>
    <w:p w14:paraId="02E73C9E"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обеспечивать работникам Учреждения безопасные условия труда, соответствующие государственным нормативным требования охраны труда, a также социальные гарантии в соответствии c законодательством Российской Федерации;</w:t>
      </w:r>
    </w:p>
    <w:p w14:paraId="7C0D1D70"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создавать и соблюдать условия, обеспечивающие деятельность представителей работников в соответствии c трудовым законодательством, коллективным договором и соглашениями;</w:t>
      </w:r>
    </w:p>
    <w:p w14:paraId="1E2F39B1"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lastRenderedPageBreak/>
        <w:t>требовать соблюдения работниками Учреждения правил внутреннего трудового распорядка Учреждения;</w:t>
      </w:r>
    </w:p>
    <w:p w14:paraId="14C50A5A"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обеспечивать выполнение требований законодательства Российской Федерации по гражданской обороне и мобилизационной подготовке; </w:t>
      </w:r>
    </w:p>
    <w:p w14:paraId="662AEA5F"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w:t>
      </w:r>
      <w:proofErr w:type="gramStart"/>
      <w:r w:rsidRPr="00BA23CE">
        <w:rPr>
          <w:rFonts w:ascii="Times New Roman" w:hAnsi="Times New Roman" w:cs="Times New Roman"/>
          <w:color w:val="000000"/>
          <w:sz w:val="24"/>
          <w:szCs w:val="24"/>
        </w:rPr>
        <w:t>сборов ,</w:t>
      </w:r>
      <w:proofErr w:type="gramEnd"/>
      <w:r w:rsidRPr="00BA23CE">
        <w:rPr>
          <w:rFonts w:ascii="Times New Roman" w:hAnsi="Times New Roman" w:cs="Times New Roman"/>
          <w:color w:val="000000"/>
          <w:sz w:val="24"/>
          <w:szCs w:val="24"/>
        </w:rPr>
        <w:t xml:space="preserve"> a также представление отчетности в порядке и сроки, которые установлены законодательством Российской Федерации; </w:t>
      </w:r>
    </w:p>
    <w:p w14:paraId="176E29E3"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обеспечивать выполнение плановых показателей деятельности Учреждения;</w:t>
      </w:r>
    </w:p>
    <w:p w14:paraId="7849A81A"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 a в случаях привлечения работников Учреждения к административной и уголовной ответственности, связанных c их работой в Учреждении, a также незамедлительно сообщать o случаях возникновения в Учреждении ситуации, представляющей угрозу жизни и здоровью воспитанников и работников;</w:t>
      </w:r>
    </w:p>
    <w:p w14:paraId="3CC2E7F4"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выполнять правила по охране труда и пожарной безопасности;</w:t>
      </w:r>
    </w:p>
    <w:p w14:paraId="1C4954E2" w14:textId="77777777" w:rsidR="00624F42" w:rsidRPr="00BA23CE" w:rsidRDefault="00624F42" w:rsidP="0049725C">
      <w:pPr>
        <w:pStyle w:val="a5"/>
        <w:numPr>
          <w:ilvl w:val="0"/>
          <w:numId w:val="15"/>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14:paraId="444A2264" w14:textId="77777777" w:rsidR="00624F42" w:rsidRPr="00BA23CE" w:rsidRDefault="00624F42" w:rsidP="005063D6">
      <w:pPr>
        <w:pStyle w:val="a5"/>
        <w:jc w:val="both"/>
        <w:rPr>
          <w:rFonts w:ascii="Times New Roman" w:hAnsi="Times New Roman" w:cs="Times New Roman"/>
          <w:b/>
          <w:color w:val="000000"/>
          <w:sz w:val="24"/>
          <w:szCs w:val="24"/>
        </w:rPr>
      </w:pPr>
      <w:r w:rsidRPr="00BA23CE">
        <w:rPr>
          <w:rFonts w:ascii="Times New Roman" w:hAnsi="Times New Roman" w:cs="Times New Roman"/>
          <w:b/>
          <w:color w:val="000000"/>
          <w:sz w:val="24"/>
          <w:szCs w:val="24"/>
        </w:rPr>
        <w:t>5.5.10. Полномочия руководителя Учреждением:</w:t>
      </w:r>
    </w:p>
    <w:p w14:paraId="6B162A52"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руководство разработкой основных </w:t>
      </w:r>
      <w:r w:rsidRPr="00BA23CE">
        <w:rPr>
          <w:rFonts w:ascii="Times New Roman" w:hAnsi="Times New Roman" w:cs="Times New Roman"/>
          <w:b/>
          <w:color w:val="000000"/>
          <w:sz w:val="24"/>
          <w:szCs w:val="24"/>
        </w:rPr>
        <w:t>общеобразовательных</w:t>
      </w:r>
      <w:r w:rsidRPr="00BA23CE">
        <w:rPr>
          <w:rFonts w:ascii="Times New Roman" w:hAnsi="Times New Roman" w:cs="Times New Roman"/>
          <w:color w:val="000000"/>
          <w:sz w:val="24"/>
          <w:szCs w:val="24"/>
        </w:rPr>
        <w:t xml:space="preserve"> программ Учреждения;</w:t>
      </w:r>
    </w:p>
    <w:p w14:paraId="4C627D61"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руководство разработкой программы развития Учреждения c учетом перспективных тенденций в области развития общего образования, запросов местного сообщества, родителей (законных представителей) обучающихся и потенциала Учреждения;</w:t>
      </w:r>
    </w:p>
    <w:p w14:paraId="7970DA29"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управление реализацией основных образовательных программ, программы развития Учреждения для достижения принятых показателей развития;</w:t>
      </w:r>
    </w:p>
    <w:p w14:paraId="796E549F"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организация и управление процессом отбора средств обучения и воспитания, методов и технологий образования, отвечающих целям и задачам реализуемых программ, запросам социума и учитывающих состояние здоровья и возможности обучающихся, ресурсы Учреждения;</w:t>
      </w:r>
    </w:p>
    <w:p w14:paraId="18B1502D"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управление взаимодействия c субъектами внешнего окружения, включая органы местного самоуправления, социальных партнеров, другие образовательные организации в целях обеспечения эффективного индивидуального образования каждого обучающегося;</w:t>
      </w:r>
    </w:p>
    <w:p w14:paraId="655D7DED"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формирование коллегиальных органов управления Учреждения c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w:t>
      </w:r>
    </w:p>
    <w:p w14:paraId="4EB4D40C"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руководство работой по совершенствованию профессионализма и лидерских качеств педагогов и других сотрудников Учреждения;</w:t>
      </w:r>
    </w:p>
    <w:p w14:paraId="0A37C03B"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создание безопасной образовательной среды, обеспечивающей уважение прав и достоинства участников образовательных отношений, требования по охране жизни и здоровья обучающихся, комфортные психологические, этические условия получения образования;</w:t>
      </w:r>
    </w:p>
    <w:p w14:paraId="17D6522E"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организация мониторинга o оценки реализации образовательных программ и программы развития Учреждения, a также корректировка общеобразовательных программ, программы развития и иных системообразующих документов Учреждения c учетом общих тенденций развития образования, проектируемых изменений в системе образования;</w:t>
      </w:r>
    </w:p>
    <w:p w14:paraId="141B71C6"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организация профессиональной и общественной оценки достижений Учреждения;</w:t>
      </w:r>
    </w:p>
    <w:p w14:paraId="7BE88235"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управление оперативной деятельностью по реализации основных общеобразовательных программ, программы развития Учреждения, а также по выполнению муниципального задания, соответствующего этим программам. </w:t>
      </w:r>
      <w:r w:rsidRPr="00BA23CE">
        <w:rPr>
          <w:rFonts w:ascii="Times New Roman" w:hAnsi="Times New Roman" w:cs="Times New Roman"/>
          <w:color w:val="000000"/>
          <w:sz w:val="24"/>
          <w:szCs w:val="24"/>
        </w:rPr>
        <w:lastRenderedPageBreak/>
        <w:t>Управление деятельностью педагогического коллектива, направленной на содействие непрерывному и устойчивому совершенствованию Учреждения;</w:t>
      </w:r>
    </w:p>
    <w:p w14:paraId="21D81DD2"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управлением материальными, финансовыми, человеческими ресурсами Учреждения в интересах обеспечения эффективности образовательного процесса и достижения образовательных результатов;</w:t>
      </w:r>
    </w:p>
    <w:p w14:paraId="7AFCD0C9"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управление внутренним информационным пространством;</w:t>
      </w:r>
    </w:p>
    <w:p w14:paraId="4FE2A482"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управление системой охраны труда и безопасности Учреждения;</w:t>
      </w:r>
    </w:p>
    <w:p w14:paraId="44CDE1DF" w14:textId="77777777" w:rsidR="00624F42" w:rsidRPr="00BA23CE" w:rsidRDefault="00624F42" w:rsidP="0049725C">
      <w:pPr>
        <w:pStyle w:val="a5"/>
        <w:numPr>
          <w:ilvl w:val="0"/>
          <w:numId w:val="16"/>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иные вопросы, предусмотренные законодательством Российской Федерации, настоящим Уставом и локальными нормативными актами Учреждения.</w:t>
      </w:r>
    </w:p>
    <w:p w14:paraId="295F0F44" w14:textId="77777777" w:rsidR="00624F42" w:rsidRPr="00BA23CE" w:rsidRDefault="00624F42" w:rsidP="00C1300A">
      <w:pPr>
        <w:pStyle w:val="a5"/>
        <w:ind w:left="720"/>
        <w:jc w:val="both"/>
        <w:rPr>
          <w:rFonts w:ascii="Times New Roman" w:hAnsi="Times New Roman" w:cs="Times New Roman"/>
          <w:b/>
          <w:color w:val="000000"/>
          <w:sz w:val="24"/>
          <w:szCs w:val="24"/>
          <w:lang w:eastAsia="en-US"/>
        </w:rPr>
      </w:pPr>
      <w:r w:rsidRPr="00BA23CE">
        <w:rPr>
          <w:rFonts w:ascii="Times New Roman" w:hAnsi="Times New Roman" w:cs="Times New Roman"/>
          <w:b/>
          <w:color w:val="000000"/>
          <w:sz w:val="24"/>
          <w:szCs w:val="24"/>
          <w:lang w:eastAsia="en-US"/>
        </w:rPr>
        <w:t>5.6.</w:t>
      </w:r>
      <w:r w:rsidRPr="00BA23CE">
        <w:rPr>
          <w:rFonts w:ascii="Times New Roman" w:hAnsi="Times New Roman" w:cs="Times New Roman"/>
          <w:color w:val="000000"/>
          <w:sz w:val="24"/>
          <w:szCs w:val="24"/>
          <w:lang w:eastAsia="en-US"/>
        </w:rPr>
        <w:tab/>
      </w:r>
      <w:r w:rsidRPr="00BA23CE">
        <w:rPr>
          <w:rFonts w:ascii="Times New Roman" w:hAnsi="Times New Roman" w:cs="Times New Roman"/>
          <w:b/>
          <w:color w:val="000000"/>
          <w:sz w:val="24"/>
          <w:szCs w:val="24"/>
          <w:lang w:eastAsia="en-US"/>
        </w:rPr>
        <w:t>Полномочия Общего собрания, порядок его формирования, срок полномочия.</w:t>
      </w:r>
    </w:p>
    <w:p w14:paraId="3ED962B8" w14:textId="77777777" w:rsidR="00624F42" w:rsidRPr="00BA23CE" w:rsidRDefault="00624F42" w:rsidP="00C1300A">
      <w:pPr>
        <w:pStyle w:val="a5"/>
        <w:ind w:firstLine="360"/>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5.6.1. К компетенции Общего собрания относится:</w:t>
      </w:r>
    </w:p>
    <w:p w14:paraId="34ACFD78" w14:textId="77777777" w:rsidR="00624F42" w:rsidRPr="00BA23CE" w:rsidRDefault="00624F42" w:rsidP="0049725C">
      <w:pPr>
        <w:pStyle w:val="a5"/>
        <w:numPr>
          <w:ilvl w:val="0"/>
          <w:numId w:val="17"/>
        </w:numPr>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обсуждение проекта коллективного договора и принятия решения o его заключение;</w:t>
      </w:r>
    </w:p>
    <w:p w14:paraId="6B84A927" w14:textId="77777777" w:rsidR="00624F42" w:rsidRPr="00BA23CE" w:rsidRDefault="00624F42" w:rsidP="0049725C">
      <w:pPr>
        <w:pStyle w:val="a5"/>
        <w:numPr>
          <w:ilvl w:val="0"/>
          <w:numId w:val="17"/>
        </w:numPr>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 xml:space="preserve">решение вопросов o внесение предложений в соответствующие органы o награждение работников Учреждения; </w:t>
      </w:r>
    </w:p>
    <w:p w14:paraId="5B5A1EB9" w14:textId="77777777" w:rsidR="00624F42" w:rsidRPr="00BA23CE" w:rsidRDefault="00624F42" w:rsidP="0049725C">
      <w:pPr>
        <w:pStyle w:val="a5"/>
        <w:numPr>
          <w:ilvl w:val="0"/>
          <w:numId w:val="17"/>
        </w:numPr>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разработка и принятие правил внутреннего трудового распорядка, иных локальных нормативных актов, относящихся ко всем работникам Учреждения.</w:t>
      </w:r>
    </w:p>
    <w:p w14:paraId="2B598C3B" w14:textId="77777777" w:rsidR="00624F42" w:rsidRPr="00BA23CE" w:rsidRDefault="00624F42" w:rsidP="00CA4C8D">
      <w:pPr>
        <w:pStyle w:val="a5"/>
        <w:ind w:left="426" w:hanging="66"/>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 xml:space="preserve">5.6.2. Общее </w:t>
      </w:r>
      <w:proofErr w:type="gramStart"/>
      <w:r w:rsidRPr="00BA23CE">
        <w:rPr>
          <w:rFonts w:ascii="Times New Roman" w:hAnsi="Times New Roman" w:cs="Times New Roman"/>
          <w:color w:val="000000"/>
          <w:sz w:val="24"/>
          <w:szCs w:val="24"/>
          <w:lang w:eastAsia="en-US"/>
        </w:rPr>
        <w:t>собрание  формируется</w:t>
      </w:r>
      <w:proofErr w:type="gramEnd"/>
      <w:r w:rsidRPr="00BA23CE">
        <w:rPr>
          <w:rFonts w:ascii="Times New Roman" w:hAnsi="Times New Roman" w:cs="Times New Roman"/>
          <w:color w:val="000000"/>
          <w:sz w:val="24"/>
          <w:szCs w:val="24"/>
          <w:lang w:eastAsia="en-US"/>
        </w:rPr>
        <w:t xml:space="preserve"> из числа всех работников Учреждения. Общее </w:t>
      </w:r>
    </w:p>
    <w:p w14:paraId="256571ED" w14:textId="77777777" w:rsidR="00624F42" w:rsidRPr="00BA23CE" w:rsidRDefault="00624F42" w:rsidP="00CA4C8D">
      <w:pPr>
        <w:pStyle w:val="a5"/>
        <w:ind w:left="426" w:hanging="66"/>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lang w:eastAsia="en-US"/>
        </w:rPr>
        <w:t>собрание созывается председателем по мере надобности. Внеочередные заседания Общего собрания проводятся по требованию не менее одной трети его состава. Решение Общего собрания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w:t>
      </w:r>
      <w:r w:rsidRPr="00BA23CE">
        <w:rPr>
          <w:rFonts w:ascii="Times New Roman" w:hAnsi="Times New Roman" w:cs="Times New Roman"/>
          <w:color w:val="000000"/>
          <w:sz w:val="24"/>
          <w:szCs w:val="24"/>
        </w:rPr>
        <w:t xml:space="preserve"> На </w:t>
      </w:r>
      <w:proofErr w:type="gramStart"/>
      <w:r w:rsidRPr="00BA23CE">
        <w:rPr>
          <w:rFonts w:ascii="Times New Roman" w:hAnsi="Times New Roman" w:cs="Times New Roman"/>
          <w:color w:val="000000"/>
          <w:sz w:val="24"/>
          <w:szCs w:val="24"/>
        </w:rPr>
        <w:t>заседании  Общего</w:t>
      </w:r>
      <w:proofErr w:type="gramEnd"/>
      <w:r w:rsidRPr="00BA23CE">
        <w:rPr>
          <w:rFonts w:ascii="Times New Roman" w:hAnsi="Times New Roman" w:cs="Times New Roman"/>
          <w:color w:val="000000"/>
          <w:sz w:val="24"/>
          <w:szCs w:val="24"/>
        </w:rPr>
        <w:t xml:space="preserve"> собрания могут быть приглашены представители Учредителя, общественных организаций, органов местного самоуправления.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w:t>
      </w:r>
      <w:r w:rsidRPr="00BA23CE">
        <w:rPr>
          <w:rFonts w:ascii="Times New Roman" w:hAnsi="Times New Roman" w:cs="Times New Roman"/>
          <w:color w:val="000000"/>
          <w:sz w:val="24"/>
          <w:szCs w:val="24"/>
          <w:lang w:eastAsia="en-US"/>
        </w:rPr>
        <w:t xml:space="preserve"> При равном количестве голосов решающим является голос председателя Общего собрания. Процедура голосования определяется Общим собранием. В целях ведения собрания избирается председатель и секретарь Общего собрания. Решения Общего собрания реализуются приказами руководителя Учреждением.</w:t>
      </w:r>
    </w:p>
    <w:p w14:paraId="3FD0574E" w14:textId="77777777" w:rsidR="00624F42" w:rsidRPr="00BA23CE" w:rsidRDefault="00624F42" w:rsidP="00CA4C8D">
      <w:pPr>
        <w:pStyle w:val="a5"/>
        <w:ind w:left="426" w:hanging="66"/>
        <w:jc w:val="both"/>
        <w:rPr>
          <w:rFonts w:ascii="Times New Roman" w:hAnsi="Times New Roman" w:cs="Times New Roman"/>
          <w:color w:val="C00000"/>
          <w:sz w:val="24"/>
          <w:szCs w:val="24"/>
          <w:lang w:eastAsia="en-US"/>
        </w:rPr>
      </w:pPr>
      <w:r w:rsidRPr="00BA23CE">
        <w:rPr>
          <w:rFonts w:ascii="Times New Roman" w:hAnsi="Times New Roman" w:cs="Times New Roman"/>
          <w:color w:val="000000"/>
          <w:sz w:val="24"/>
          <w:szCs w:val="24"/>
          <w:lang w:eastAsia="en-US"/>
        </w:rPr>
        <w:t>5.6.3. Деятельность Общего собрания регламентируется локальным актом Учреждения,</w:t>
      </w:r>
      <w:r>
        <w:rPr>
          <w:rFonts w:ascii="Times New Roman" w:hAnsi="Times New Roman" w:cs="Times New Roman"/>
          <w:color w:val="000000"/>
          <w:sz w:val="24"/>
          <w:szCs w:val="24"/>
          <w:lang w:eastAsia="en-US"/>
        </w:rPr>
        <w:t xml:space="preserve"> </w:t>
      </w:r>
      <w:r w:rsidRPr="00BA23CE">
        <w:rPr>
          <w:rFonts w:ascii="Times New Roman" w:hAnsi="Times New Roman" w:cs="Times New Roman"/>
          <w:color w:val="000000"/>
          <w:sz w:val="24"/>
          <w:szCs w:val="24"/>
          <w:lang w:eastAsia="en-US"/>
        </w:rPr>
        <w:t>которое не может противоречить законодательству и настоящему Уставу.</w:t>
      </w:r>
    </w:p>
    <w:p w14:paraId="36B22CBE" w14:textId="77777777" w:rsidR="00624F42" w:rsidRPr="00BA23CE" w:rsidRDefault="00624F42" w:rsidP="00CA4C8D">
      <w:pPr>
        <w:pStyle w:val="a5"/>
        <w:ind w:left="426" w:hanging="66"/>
        <w:jc w:val="both"/>
        <w:rPr>
          <w:rFonts w:ascii="Times New Roman" w:hAnsi="Times New Roman" w:cs="Times New Roman"/>
          <w:b/>
          <w:color w:val="000000"/>
          <w:sz w:val="24"/>
          <w:szCs w:val="24"/>
          <w:lang w:eastAsia="en-US"/>
        </w:rPr>
      </w:pPr>
      <w:r w:rsidRPr="00BA23CE">
        <w:rPr>
          <w:rFonts w:ascii="Times New Roman" w:hAnsi="Times New Roman" w:cs="Times New Roman"/>
          <w:b/>
          <w:color w:val="000000"/>
          <w:sz w:val="24"/>
          <w:szCs w:val="24"/>
        </w:rPr>
        <w:t>5.</w:t>
      </w:r>
      <w:proofErr w:type="gramStart"/>
      <w:r w:rsidRPr="00BA23CE">
        <w:rPr>
          <w:rFonts w:ascii="Times New Roman" w:hAnsi="Times New Roman" w:cs="Times New Roman"/>
          <w:b/>
          <w:color w:val="000000"/>
          <w:sz w:val="24"/>
          <w:szCs w:val="24"/>
        </w:rPr>
        <w:t>7.</w:t>
      </w:r>
      <w:r w:rsidRPr="00BA23CE">
        <w:rPr>
          <w:rFonts w:ascii="Times New Roman" w:hAnsi="Times New Roman" w:cs="Times New Roman"/>
          <w:b/>
          <w:color w:val="000000"/>
          <w:sz w:val="24"/>
          <w:szCs w:val="24"/>
          <w:lang w:eastAsia="en-US"/>
        </w:rPr>
        <w:t>Полномочия</w:t>
      </w:r>
      <w:proofErr w:type="gramEnd"/>
      <w:r w:rsidRPr="00BA23CE">
        <w:rPr>
          <w:rFonts w:ascii="Times New Roman" w:hAnsi="Times New Roman" w:cs="Times New Roman"/>
          <w:b/>
          <w:color w:val="000000"/>
          <w:sz w:val="24"/>
          <w:szCs w:val="24"/>
          <w:lang w:eastAsia="en-US"/>
        </w:rPr>
        <w:t xml:space="preserve">  Педагогического совета, порядок его формирования, срок полномочия.</w:t>
      </w:r>
    </w:p>
    <w:p w14:paraId="6C6B53F5" w14:textId="77777777" w:rsidR="00624F42" w:rsidRPr="00BA23CE" w:rsidRDefault="00624F42" w:rsidP="005378D2">
      <w:pPr>
        <w:pStyle w:val="a5"/>
        <w:ind w:firstLine="708"/>
        <w:jc w:val="both"/>
        <w:rPr>
          <w:rFonts w:ascii="Times New Roman" w:hAnsi="Times New Roman" w:cs="Times New Roman"/>
          <w:color w:val="000000"/>
          <w:sz w:val="24"/>
          <w:szCs w:val="24"/>
          <w:lang w:eastAsia="en-US"/>
        </w:rPr>
      </w:pPr>
      <w:r w:rsidRPr="00BA23CE">
        <w:rPr>
          <w:rFonts w:ascii="Times New Roman" w:hAnsi="Times New Roman" w:cs="Times New Roman"/>
          <w:color w:val="000000"/>
          <w:sz w:val="24"/>
          <w:szCs w:val="24"/>
        </w:rPr>
        <w:t>5.7.1. В состав Педагогического совета входят все педагогические работники Учреждения. С правом совещательного голоса на заседание могут быть приглашены родители (законные представители) воспитанников, представители Учредителя, предприятий и организаций, общеобразовательных организаций.</w:t>
      </w:r>
    </w:p>
    <w:p w14:paraId="6C80BD29" w14:textId="77777777" w:rsidR="00624F42" w:rsidRPr="00BA23CE" w:rsidRDefault="00624F42" w:rsidP="005378D2">
      <w:pPr>
        <w:pStyle w:val="a5"/>
        <w:ind w:firstLine="360"/>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5.7.2. Полномочия Педагогического совета:</w:t>
      </w:r>
    </w:p>
    <w:p w14:paraId="21E5C21C" w14:textId="77777777" w:rsidR="00624F42" w:rsidRPr="00BA23CE" w:rsidRDefault="00624F42" w:rsidP="0049725C">
      <w:pPr>
        <w:pStyle w:val="a5"/>
        <w:numPr>
          <w:ilvl w:val="0"/>
          <w:numId w:val="1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разработка и утверждение образовательных программ, учебных планов Учреждения;</w:t>
      </w:r>
    </w:p>
    <w:p w14:paraId="06547B86" w14:textId="77777777" w:rsidR="00624F42" w:rsidRPr="00BA23CE" w:rsidRDefault="00624F42" w:rsidP="0049725C">
      <w:pPr>
        <w:pStyle w:val="a5"/>
        <w:numPr>
          <w:ilvl w:val="0"/>
          <w:numId w:val="1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определение учебных изданий, используемых при реализации основных образовательных программ c учетом требований Федеральных государственных образовательных стандартов;</w:t>
      </w:r>
    </w:p>
    <w:p w14:paraId="721384DD" w14:textId="77777777" w:rsidR="00624F42" w:rsidRPr="00BA23CE" w:rsidRDefault="00624F42" w:rsidP="0049725C">
      <w:pPr>
        <w:pStyle w:val="a5"/>
        <w:numPr>
          <w:ilvl w:val="0"/>
          <w:numId w:val="1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анализ качества образовательной деятельности, определения путей его повышения;</w:t>
      </w:r>
    </w:p>
    <w:p w14:paraId="71DD1389" w14:textId="77777777" w:rsidR="00624F42" w:rsidRPr="00BA23CE" w:rsidRDefault="00624F42" w:rsidP="0049725C">
      <w:pPr>
        <w:pStyle w:val="a5"/>
        <w:numPr>
          <w:ilvl w:val="0"/>
          <w:numId w:val="1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определение путей совершенствования работы c родителями (законными представителями) воспитанников;</w:t>
      </w:r>
    </w:p>
    <w:p w14:paraId="49435559" w14:textId="77777777" w:rsidR="00624F42" w:rsidRPr="00BA23CE" w:rsidRDefault="00624F42" w:rsidP="0049725C">
      <w:pPr>
        <w:pStyle w:val="a5"/>
        <w:numPr>
          <w:ilvl w:val="0"/>
          <w:numId w:val="1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рассмотрение вопросов повышения квалификации и переподготовки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14:paraId="372E046F" w14:textId="77777777" w:rsidR="00624F42" w:rsidRPr="00BA23CE" w:rsidRDefault="00624F42" w:rsidP="0049725C">
      <w:pPr>
        <w:pStyle w:val="a5"/>
        <w:numPr>
          <w:ilvl w:val="0"/>
          <w:numId w:val="1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рассмотрение отчета o результатах самообследования Учреждения;</w:t>
      </w:r>
    </w:p>
    <w:p w14:paraId="7B6CECA3" w14:textId="77777777" w:rsidR="00624F42" w:rsidRPr="00BA23CE" w:rsidRDefault="00624F42" w:rsidP="0049725C">
      <w:pPr>
        <w:pStyle w:val="a5"/>
        <w:numPr>
          <w:ilvl w:val="0"/>
          <w:numId w:val="1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рассмотрение отчета o выполнение программы развития Учреждения;</w:t>
      </w:r>
    </w:p>
    <w:p w14:paraId="1CBF3303" w14:textId="77777777" w:rsidR="00624F42" w:rsidRPr="00BA23CE" w:rsidRDefault="00624F42" w:rsidP="0049725C">
      <w:pPr>
        <w:pStyle w:val="a5"/>
        <w:numPr>
          <w:ilvl w:val="0"/>
          <w:numId w:val="1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lastRenderedPageBreak/>
        <w:t>рассмотрение иных вопросов, связанных c образовательной деятельностью Учреждения.</w:t>
      </w:r>
    </w:p>
    <w:p w14:paraId="6E14AF10" w14:textId="77777777" w:rsidR="00624F42" w:rsidRPr="00BA23CE" w:rsidRDefault="00624F42" w:rsidP="0049725C">
      <w:pPr>
        <w:pStyle w:val="a5"/>
        <w:numPr>
          <w:ilvl w:val="0"/>
          <w:numId w:val="18"/>
        </w:numPr>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совершенствование организации образовательного процесса Учреждения,</w:t>
      </w:r>
    </w:p>
    <w:p w14:paraId="2A8CE2C3" w14:textId="77777777" w:rsidR="00624F42" w:rsidRPr="00BA23CE" w:rsidRDefault="00624F42" w:rsidP="005378D2">
      <w:pPr>
        <w:pStyle w:val="a5"/>
        <w:ind w:firstLine="360"/>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5.7.3. Педагогический совет выбирает из своего состава председателя и секретаря.</w:t>
      </w:r>
    </w:p>
    <w:p w14:paraId="79E426AE" w14:textId="77777777" w:rsidR="00624F42" w:rsidRPr="00BA23CE" w:rsidRDefault="00624F42" w:rsidP="005378D2">
      <w:pPr>
        <w:pStyle w:val="a5"/>
        <w:ind w:firstLine="360"/>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Секретарь Педагогического совета избирается из состава педагогических работников Учреждения.</w:t>
      </w:r>
    </w:p>
    <w:p w14:paraId="40ACEB3B" w14:textId="77777777" w:rsidR="00624F42" w:rsidRPr="00BA23CE" w:rsidRDefault="00624F42" w:rsidP="005378D2">
      <w:pPr>
        <w:pStyle w:val="a5"/>
        <w:ind w:firstLine="360"/>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5.7.4. 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14:paraId="44C90063" w14:textId="77777777" w:rsidR="00624F42" w:rsidRPr="00BA23CE" w:rsidRDefault="00624F42" w:rsidP="005378D2">
      <w:pPr>
        <w:pStyle w:val="a5"/>
        <w:ind w:firstLine="360"/>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5.7.5. 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w:t>
      </w:r>
      <w:proofErr w:type="gramStart"/>
      <w:r w:rsidRPr="00BA23CE">
        <w:rPr>
          <w:rFonts w:ascii="Times New Roman" w:hAnsi="Times New Roman" w:cs="Times New Roman"/>
          <w:color w:val="000000"/>
          <w:sz w:val="24"/>
          <w:szCs w:val="24"/>
        </w:rPr>
        <w:t>Решения  Педагогического</w:t>
      </w:r>
      <w:proofErr w:type="gramEnd"/>
      <w:r w:rsidRPr="00BA23CE">
        <w:rPr>
          <w:rFonts w:ascii="Times New Roman" w:hAnsi="Times New Roman" w:cs="Times New Roman"/>
          <w:color w:val="000000"/>
          <w:sz w:val="24"/>
          <w:szCs w:val="24"/>
        </w:rPr>
        <w:t xml:space="preserve"> совета реализуются приказами руководителем Учреждения.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14:paraId="6E20BA84" w14:textId="77777777" w:rsidR="00624F42" w:rsidRPr="00BA23CE" w:rsidRDefault="00624F42" w:rsidP="00B96A66">
      <w:pPr>
        <w:spacing w:after="0" w:line="240" w:lineRule="auto"/>
        <w:jc w:val="both"/>
        <w:rPr>
          <w:rFonts w:ascii="Times New Roman" w:hAnsi="Times New Roman" w:cs="Times New Roman"/>
          <w:bCs/>
          <w:color w:val="000000"/>
          <w:sz w:val="24"/>
          <w:szCs w:val="24"/>
          <w:lang w:eastAsia="en-US"/>
        </w:rPr>
      </w:pPr>
      <w:r w:rsidRPr="00BA23CE">
        <w:rPr>
          <w:rFonts w:ascii="Times New Roman" w:hAnsi="Times New Roman" w:cs="Times New Roman"/>
          <w:bCs/>
          <w:color w:val="000000"/>
          <w:sz w:val="24"/>
          <w:szCs w:val="24"/>
          <w:lang w:eastAsia="en-US"/>
        </w:rPr>
        <w:t xml:space="preserve">5.7.6. При необходимости в Учреждении, с целью учета мнения родителей (законных представителей) обучающихся по вопросам управления Учреждения и при принятии Учреждением локальных нормативных актов, затрагивающих их права и законные </w:t>
      </w:r>
      <w:proofErr w:type="gramStart"/>
      <w:r w:rsidRPr="00BA23CE">
        <w:rPr>
          <w:rFonts w:ascii="Times New Roman" w:hAnsi="Times New Roman" w:cs="Times New Roman"/>
          <w:bCs/>
          <w:color w:val="000000"/>
          <w:sz w:val="24"/>
          <w:szCs w:val="24"/>
          <w:lang w:eastAsia="en-US"/>
        </w:rPr>
        <w:t>интересы,  может</w:t>
      </w:r>
      <w:proofErr w:type="gramEnd"/>
      <w:r w:rsidRPr="00BA23CE">
        <w:rPr>
          <w:rFonts w:ascii="Times New Roman" w:hAnsi="Times New Roman" w:cs="Times New Roman"/>
          <w:bCs/>
          <w:color w:val="000000"/>
          <w:sz w:val="24"/>
          <w:szCs w:val="24"/>
          <w:lang w:eastAsia="en-US"/>
        </w:rPr>
        <w:t xml:space="preserve"> быть создан Родительский комитет, деятельность которого регламентируется положением, не противоречащим законодательством и настоящему Уставу.</w:t>
      </w:r>
    </w:p>
    <w:p w14:paraId="78A05103" w14:textId="77777777" w:rsidR="00624F42" w:rsidRPr="00BA23CE" w:rsidRDefault="00624F42" w:rsidP="005063D6">
      <w:pPr>
        <w:pStyle w:val="a5"/>
        <w:jc w:val="both"/>
        <w:rPr>
          <w:rFonts w:ascii="Times New Roman" w:hAnsi="Times New Roman" w:cs="Times New Roman"/>
          <w:b/>
          <w:bCs/>
          <w:color w:val="000000"/>
          <w:sz w:val="24"/>
          <w:szCs w:val="24"/>
          <w:lang w:eastAsia="en-US"/>
        </w:rPr>
      </w:pPr>
    </w:p>
    <w:p w14:paraId="3950D20E" w14:textId="77777777" w:rsidR="00624F42" w:rsidRPr="00BA23CE" w:rsidRDefault="00624F42" w:rsidP="005378D2">
      <w:pPr>
        <w:pStyle w:val="a5"/>
        <w:ind w:firstLine="708"/>
        <w:jc w:val="center"/>
        <w:rPr>
          <w:rFonts w:ascii="Times New Roman" w:hAnsi="Times New Roman" w:cs="Times New Roman"/>
          <w:b/>
          <w:bCs/>
          <w:color w:val="000000"/>
          <w:sz w:val="24"/>
          <w:szCs w:val="24"/>
          <w:lang w:eastAsia="en-US"/>
        </w:rPr>
      </w:pPr>
      <w:r w:rsidRPr="00BA23CE">
        <w:rPr>
          <w:rFonts w:ascii="Times New Roman" w:hAnsi="Times New Roman" w:cs="Times New Roman"/>
          <w:b/>
          <w:bCs/>
          <w:color w:val="000000"/>
          <w:sz w:val="24"/>
          <w:szCs w:val="24"/>
          <w:lang w:eastAsia="en-US"/>
        </w:rPr>
        <w:t>6. Структура финансовой и хозяйственной деятельности Учреждения</w:t>
      </w:r>
    </w:p>
    <w:p w14:paraId="6C974790" w14:textId="77777777" w:rsidR="00624F42" w:rsidRPr="00BA23CE" w:rsidRDefault="00624F42" w:rsidP="005063D6">
      <w:pPr>
        <w:pStyle w:val="a5"/>
        <w:jc w:val="both"/>
        <w:rPr>
          <w:rFonts w:ascii="Times New Roman" w:hAnsi="Times New Roman" w:cs="Times New Roman"/>
          <w:b/>
          <w:bCs/>
          <w:color w:val="000000"/>
          <w:sz w:val="24"/>
          <w:szCs w:val="24"/>
          <w:lang w:eastAsia="en-US"/>
        </w:rPr>
      </w:pPr>
    </w:p>
    <w:p w14:paraId="02A14F69"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6.1. Учреждение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14:paraId="0170186F"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r>
      <w:proofErr w:type="gramStart"/>
      <w:r w:rsidRPr="00BA23CE">
        <w:rPr>
          <w:rFonts w:ascii="Times New Roman" w:hAnsi="Times New Roman" w:cs="Times New Roman"/>
          <w:color w:val="000000"/>
          <w:sz w:val="24"/>
          <w:szCs w:val="24"/>
        </w:rPr>
        <w:t>Источниками  формирования</w:t>
      </w:r>
      <w:proofErr w:type="gramEnd"/>
      <w:r w:rsidRPr="00BA23CE">
        <w:rPr>
          <w:rFonts w:ascii="Times New Roman" w:hAnsi="Times New Roman" w:cs="Times New Roman"/>
          <w:color w:val="000000"/>
          <w:sz w:val="24"/>
          <w:szCs w:val="24"/>
        </w:rPr>
        <w:t xml:space="preserve">  имущества  и  финансовых ресурсов Учреждения являются:</w:t>
      </w:r>
    </w:p>
    <w:p w14:paraId="44661106"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имущество, закрепленное за ним на праве оперативного управления;</w:t>
      </w:r>
    </w:p>
    <w:p w14:paraId="1AA7F495"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-имущество, приобретенное за счет средств муниципального бюджета;</w:t>
      </w:r>
    </w:p>
    <w:p w14:paraId="385EC3F5"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-субсидии из муниципального бюджета;</w:t>
      </w:r>
    </w:p>
    <w:p w14:paraId="269060F4"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-средства муниципального и республиканского бюджета на финансовое обеспечение деятельности Учреждения;</w:t>
      </w:r>
    </w:p>
    <w:p w14:paraId="0BE4270B"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-плата, взимаемая в соответствии c законодательством Российской Федерации и настоящим Уставом c родителей (законных представителей) воспитанников;</w:t>
      </w:r>
    </w:p>
    <w:p w14:paraId="4ABA7F87"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 добровольные имущественные взносы и пожертвования;</w:t>
      </w:r>
    </w:p>
    <w:p w14:paraId="6FBB3029"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 безвозмездные поступления от физических и юридических лиц;</w:t>
      </w:r>
    </w:p>
    <w:p w14:paraId="7B339817"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 доходы от оказания платных услуг;</w:t>
      </w:r>
    </w:p>
    <w:p w14:paraId="055EACA9"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 xml:space="preserve">-иные источники, не запрещенные законодательством Российской Федерации и Республики Татарстан. </w:t>
      </w:r>
    </w:p>
    <w:p w14:paraId="1C127E14"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ab/>
        <w:t>6.2. 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земельный участок.</w:t>
      </w:r>
    </w:p>
    <w:p w14:paraId="0C7B7EF7"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6.3. Бухгалтерский учет Учреждения осуществляется централизованной бухгалтерией Отдела образования в соответствии c договором.</w:t>
      </w:r>
    </w:p>
    <w:p w14:paraId="78C277F5"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  </w:t>
      </w:r>
    </w:p>
    <w:p w14:paraId="5780F4FA" w14:textId="77777777" w:rsidR="00624F42" w:rsidRPr="00BA23CE" w:rsidRDefault="00624F42" w:rsidP="009A697D">
      <w:pPr>
        <w:pStyle w:val="a5"/>
        <w:jc w:val="center"/>
        <w:rPr>
          <w:rFonts w:ascii="Times New Roman" w:hAnsi="Times New Roman" w:cs="Times New Roman"/>
          <w:b/>
          <w:bCs/>
          <w:color w:val="000000"/>
          <w:sz w:val="24"/>
          <w:szCs w:val="24"/>
        </w:rPr>
      </w:pPr>
      <w:bookmarkStart w:id="0" w:name="p715"/>
      <w:bookmarkEnd w:id="0"/>
      <w:r w:rsidRPr="00BA23CE">
        <w:rPr>
          <w:rFonts w:ascii="Times New Roman" w:hAnsi="Times New Roman" w:cs="Times New Roman"/>
          <w:b/>
          <w:bCs/>
          <w:color w:val="000000"/>
          <w:sz w:val="24"/>
          <w:szCs w:val="24"/>
        </w:rPr>
        <w:t>7. Локальные нормативные акты, регламентирующие деятельность Учреждения, порядок их принятия</w:t>
      </w:r>
    </w:p>
    <w:p w14:paraId="09430825" w14:textId="77777777" w:rsidR="00624F42" w:rsidRPr="00BA23CE" w:rsidRDefault="00624F42" w:rsidP="005063D6">
      <w:pPr>
        <w:pStyle w:val="a5"/>
        <w:jc w:val="both"/>
        <w:rPr>
          <w:rFonts w:ascii="Times New Roman" w:hAnsi="Times New Roman" w:cs="Times New Roman"/>
          <w:bCs/>
          <w:color w:val="000000"/>
          <w:sz w:val="24"/>
          <w:szCs w:val="24"/>
        </w:rPr>
      </w:pPr>
    </w:p>
    <w:p w14:paraId="6B9C2770" w14:textId="77777777" w:rsidR="00624F42" w:rsidRPr="00BA23CE" w:rsidRDefault="00624F42" w:rsidP="005063D6">
      <w:pPr>
        <w:pStyle w:val="a5"/>
        <w:jc w:val="both"/>
        <w:rPr>
          <w:rFonts w:ascii="Times New Roman" w:hAnsi="Times New Roman" w:cs="Times New Roman"/>
          <w:bCs/>
          <w:color w:val="000000"/>
          <w:sz w:val="24"/>
          <w:szCs w:val="24"/>
        </w:rPr>
      </w:pPr>
      <w:r w:rsidRPr="00BA23CE">
        <w:rPr>
          <w:rFonts w:ascii="Times New Roman" w:hAnsi="Times New Roman" w:cs="Times New Roman"/>
          <w:bCs/>
          <w:color w:val="000000"/>
          <w:sz w:val="24"/>
          <w:szCs w:val="24"/>
        </w:rPr>
        <w:lastRenderedPageBreak/>
        <w:t xml:space="preserve">       7.1. </w:t>
      </w:r>
      <w:r w:rsidRPr="00BA23CE">
        <w:rPr>
          <w:rFonts w:ascii="Times New Roman" w:hAnsi="Times New Roman" w:cs="Times New Roman"/>
          <w:color w:val="000000"/>
          <w:sz w:val="24"/>
          <w:szCs w:val="24"/>
        </w:rPr>
        <w:t xml:space="preserve">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w:t>
      </w:r>
      <w:proofErr w:type="gramStart"/>
      <w:r w:rsidRPr="00BA23CE">
        <w:rPr>
          <w:rFonts w:ascii="Times New Roman" w:hAnsi="Times New Roman" w:cs="Times New Roman"/>
          <w:color w:val="000000"/>
          <w:sz w:val="24"/>
          <w:szCs w:val="24"/>
        </w:rPr>
        <w:t>настоящим  Уставом</w:t>
      </w:r>
      <w:proofErr w:type="gramEnd"/>
      <w:r w:rsidRPr="00BA23CE">
        <w:rPr>
          <w:rFonts w:ascii="Times New Roman" w:hAnsi="Times New Roman" w:cs="Times New Roman"/>
          <w:color w:val="000000"/>
          <w:sz w:val="24"/>
          <w:szCs w:val="24"/>
        </w:rPr>
        <w:t xml:space="preserve"> и Положением o порядке принятия локальных актов в Учреждении.</w:t>
      </w:r>
    </w:p>
    <w:p w14:paraId="60A1F623" w14:textId="77777777" w:rsidR="00624F42" w:rsidRPr="00BA23CE" w:rsidRDefault="00624F42" w:rsidP="005063D6">
      <w:pPr>
        <w:pStyle w:val="a5"/>
        <w:jc w:val="both"/>
        <w:rPr>
          <w:rFonts w:ascii="Times New Roman" w:hAnsi="Times New Roman" w:cs="Times New Roman"/>
          <w:bCs/>
          <w:color w:val="000000"/>
          <w:sz w:val="24"/>
          <w:szCs w:val="24"/>
        </w:rPr>
      </w:pPr>
      <w:r w:rsidRPr="00BA23CE">
        <w:rPr>
          <w:rFonts w:ascii="Times New Roman" w:hAnsi="Times New Roman" w:cs="Times New Roman"/>
          <w:bCs/>
          <w:color w:val="000000"/>
          <w:sz w:val="24"/>
          <w:szCs w:val="24"/>
        </w:rPr>
        <w:t xml:space="preserve">       7.2. Локальные акты, затрагивающие интересы обучающихся, принимаются c учетом мнения родителей (законных представителей).</w:t>
      </w:r>
    </w:p>
    <w:p w14:paraId="406C7FB2"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bCs/>
          <w:color w:val="000000"/>
          <w:sz w:val="24"/>
          <w:szCs w:val="24"/>
        </w:rPr>
        <w:t xml:space="preserve">       7.3. Учреждение принимает следующие в</w:t>
      </w:r>
      <w:r w:rsidRPr="00BA23CE">
        <w:rPr>
          <w:rFonts w:ascii="Times New Roman" w:hAnsi="Times New Roman" w:cs="Times New Roman"/>
          <w:color w:val="000000"/>
          <w:sz w:val="24"/>
          <w:szCs w:val="24"/>
        </w:rPr>
        <w:t xml:space="preserve">иды локальных </w:t>
      </w:r>
      <w:proofErr w:type="gramStart"/>
      <w:r w:rsidRPr="00BA23CE">
        <w:rPr>
          <w:rFonts w:ascii="Times New Roman" w:hAnsi="Times New Roman" w:cs="Times New Roman"/>
          <w:color w:val="000000"/>
          <w:sz w:val="24"/>
          <w:szCs w:val="24"/>
        </w:rPr>
        <w:t>нормативных  актов</w:t>
      </w:r>
      <w:proofErr w:type="gramEnd"/>
      <w:r w:rsidRPr="00BA23CE">
        <w:rPr>
          <w:rFonts w:ascii="Times New Roman" w:hAnsi="Times New Roman" w:cs="Times New Roman"/>
          <w:color w:val="000000"/>
          <w:sz w:val="24"/>
          <w:szCs w:val="24"/>
        </w:rPr>
        <w:t>,</w:t>
      </w:r>
      <w:r w:rsidRPr="00BA23CE">
        <w:rPr>
          <w:rFonts w:ascii="Times New Roman" w:hAnsi="Times New Roman" w:cs="Times New Roman"/>
          <w:bCs/>
          <w:color w:val="000000"/>
          <w:sz w:val="24"/>
          <w:szCs w:val="24"/>
        </w:rPr>
        <w:t xml:space="preserve"> регламентирующие деятельность Учреждения</w:t>
      </w:r>
      <w:r w:rsidRPr="00BA23CE">
        <w:rPr>
          <w:rFonts w:ascii="Times New Roman" w:hAnsi="Times New Roman" w:cs="Times New Roman"/>
          <w:color w:val="000000"/>
          <w:sz w:val="24"/>
          <w:szCs w:val="24"/>
        </w:rPr>
        <w:t>: приказы и распоряжения руководителя Учреждения, инструкции, положения, правила, регламенты, договоры, соглашения, контракты.</w:t>
      </w:r>
    </w:p>
    <w:p w14:paraId="1D6BA77C" w14:textId="77777777" w:rsidR="00624F42" w:rsidRPr="00BA23CE" w:rsidRDefault="00624F42" w:rsidP="005063D6">
      <w:pPr>
        <w:pStyle w:val="a5"/>
        <w:jc w:val="both"/>
        <w:rPr>
          <w:rFonts w:ascii="Times New Roman" w:hAnsi="Times New Roman" w:cs="Times New Roman"/>
          <w:color w:val="000000"/>
          <w:sz w:val="24"/>
          <w:szCs w:val="24"/>
        </w:rPr>
      </w:pPr>
      <w:r w:rsidRPr="00BA23CE">
        <w:rPr>
          <w:rFonts w:ascii="Times New Roman" w:hAnsi="Times New Roman" w:cs="Times New Roman"/>
          <w:color w:val="000000"/>
          <w:sz w:val="24"/>
          <w:szCs w:val="24"/>
        </w:rPr>
        <w:t xml:space="preserve">       7.4. Локальные акты </w:t>
      </w:r>
      <w:proofErr w:type="gramStart"/>
      <w:r w:rsidRPr="00BA23CE">
        <w:rPr>
          <w:rFonts w:ascii="Times New Roman" w:hAnsi="Times New Roman" w:cs="Times New Roman"/>
          <w:color w:val="000000"/>
          <w:sz w:val="24"/>
          <w:szCs w:val="24"/>
        </w:rPr>
        <w:t>Учреждения  не</w:t>
      </w:r>
      <w:proofErr w:type="gramEnd"/>
      <w:r w:rsidRPr="00BA23CE">
        <w:rPr>
          <w:rFonts w:ascii="Times New Roman" w:hAnsi="Times New Roman" w:cs="Times New Roman"/>
          <w:color w:val="000000"/>
          <w:sz w:val="24"/>
          <w:szCs w:val="24"/>
        </w:rPr>
        <w:t xml:space="preserve"> могут противоречить настоящему Уставу и действующему законодательству.</w:t>
      </w:r>
    </w:p>
    <w:p w14:paraId="4604EF07" w14:textId="77777777" w:rsidR="00624F42" w:rsidRPr="00BA23CE" w:rsidRDefault="00624F42" w:rsidP="005063D6">
      <w:pPr>
        <w:pStyle w:val="a5"/>
        <w:jc w:val="both"/>
        <w:rPr>
          <w:rFonts w:ascii="Times New Roman" w:hAnsi="Times New Roman" w:cs="Times New Roman"/>
          <w:color w:val="000000"/>
          <w:sz w:val="24"/>
          <w:szCs w:val="24"/>
        </w:rPr>
      </w:pPr>
    </w:p>
    <w:p w14:paraId="4652B51C" w14:textId="77777777" w:rsidR="00624F42" w:rsidRPr="00BA23CE" w:rsidRDefault="00624F42" w:rsidP="000F0333">
      <w:pPr>
        <w:spacing w:line="240" w:lineRule="auto"/>
        <w:ind w:firstLine="360"/>
        <w:jc w:val="center"/>
        <w:rPr>
          <w:rFonts w:ascii="Times New Roman" w:hAnsi="Times New Roman" w:cs="Times New Roman"/>
          <w:b/>
          <w:bCs/>
          <w:sz w:val="24"/>
          <w:szCs w:val="24"/>
        </w:rPr>
      </w:pPr>
      <w:r w:rsidRPr="00BA23CE">
        <w:rPr>
          <w:rFonts w:ascii="Times New Roman" w:hAnsi="Times New Roman" w:cs="Times New Roman"/>
          <w:b/>
          <w:bCs/>
          <w:sz w:val="24"/>
          <w:szCs w:val="24"/>
        </w:rPr>
        <w:t xml:space="preserve">8.1. </w:t>
      </w:r>
      <w:r w:rsidRPr="00BA23CE">
        <w:rPr>
          <w:rFonts w:ascii="Times New Roman" w:hAnsi="Times New Roman" w:cs="Times New Roman"/>
          <w:b/>
          <w:sz w:val="24"/>
          <w:szCs w:val="24"/>
        </w:rPr>
        <w:t xml:space="preserve"> Предотвращение и урегулирование конфликта интересов</w:t>
      </w:r>
    </w:p>
    <w:p w14:paraId="6DFADDA4" w14:textId="77777777" w:rsidR="00624F42" w:rsidRPr="00BA23CE" w:rsidRDefault="00624F42" w:rsidP="000F0333">
      <w:pPr>
        <w:spacing w:line="240" w:lineRule="auto"/>
        <w:ind w:firstLine="708"/>
        <w:jc w:val="both"/>
        <w:rPr>
          <w:rFonts w:ascii="Times New Roman" w:hAnsi="Times New Roman" w:cs="Times New Roman"/>
          <w:sz w:val="24"/>
          <w:szCs w:val="24"/>
          <w:lang w:eastAsia="en-US"/>
        </w:rPr>
      </w:pPr>
      <w:r w:rsidRPr="00BA23CE">
        <w:rPr>
          <w:rFonts w:ascii="Times New Roman" w:hAnsi="Times New Roman" w:cs="Times New Roman"/>
          <w:sz w:val="24"/>
          <w:szCs w:val="24"/>
        </w:rPr>
        <w:t xml:space="preserve">8.1.1. </w:t>
      </w:r>
      <w:r w:rsidRPr="00BA23CE">
        <w:rPr>
          <w:rFonts w:ascii="Times New Roman" w:hAnsi="Times New Roman" w:cs="Times New Roman"/>
          <w:sz w:val="24"/>
          <w:szCs w:val="24"/>
          <w:lang w:eastAsia="en-US"/>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
    <w:p w14:paraId="4C15E10D" w14:textId="77777777" w:rsidR="00624F42" w:rsidRPr="00BA23CE" w:rsidRDefault="00624F42" w:rsidP="000F0333">
      <w:pPr>
        <w:shd w:val="clear" w:color="auto" w:fill="FFFFFF"/>
        <w:tabs>
          <w:tab w:val="left" w:pos="1418"/>
        </w:tabs>
        <w:spacing w:line="240" w:lineRule="auto"/>
        <w:ind w:right="40"/>
        <w:jc w:val="both"/>
        <w:rPr>
          <w:rFonts w:ascii="Times New Roman" w:hAnsi="Times New Roman" w:cs="Times New Roman"/>
          <w:sz w:val="24"/>
          <w:szCs w:val="24"/>
          <w:lang w:eastAsia="en-US"/>
        </w:rPr>
      </w:pPr>
      <w:r w:rsidRPr="00BA23CE">
        <w:rPr>
          <w:rFonts w:ascii="Times New Roman" w:hAnsi="Times New Roman" w:cs="Times New Roman"/>
          <w:sz w:val="24"/>
          <w:szCs w:val="24"/>
          <w:lang w:eastAsia="en-US"/>
        </w:rPr>
        <w:t xml:space="preserve">           8.1.2.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14:paraId="7E678EF4" w14:textId="77777777" w:rsidR="00624F42" w:rsidRPr="00BA23CE" w:rsidRDefault="00624F42" w:rsidP="000F0333">
      <w:pPr>
        <w:shd w:val="clear" w:color="auto" w:fill="FFFFFF"/>
        <w:tabs>
          <w:tab w:val="left" w:pos="1418"/>
        </w:tabs>
        <w:spacing w:line="240" w:lineRule="auto"/>
        <w:ind w:right="40" w:firstLine="709"/>
        <w:jc w:val="both"/>
        <w:rPr>
          <w:rFonts w:ascii="Times New Roman" w:hAnsi="Times New Roman" w:cs="Times New Roman"/>
          <w:sz w:val="24"/>
          <w:szCs w:val="24"/>
          <w:lang w:eastAsia="en-US"/>
        </w:rPr>
      </w:pPr>
      <w:r w:rsidRPr="00BA23CE">
        <w:rPr>
          <w:rFonts w:ascii="Times New Roman" w:hAnsi="Times New Roman" w:cs="Times New Roman"/>
          <w:sz w:val="24"/>
          <w:szCs w:val="24"/>
          <w:lang w:eastAsia="en-US"/>
        </w:rPr>
        <w:t>8.1.3.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65E421AC" w14:textId="77777777" w:rsidR="00624F42" w:rsidRPr="00BA23CE" w:rsidRDefault="00624F42" w:rsidP="000F0333">
      <w:pPr>
        <w:shd w:val="clear" w:color="auto" w:fill="FFFFFF"/>
        <w:tabs>
          <w:tab w:val="left" w:pos="1418"/>
        </w:tabs>
        <w:spacing w:line="240" w:lineRule="auto"/>
        <w:ind w:right="40" w:firstLine="709"/>
        <w:jc w:val="both"/>
        <w:rPr>
          <w:rFonts w:ascii="Times New Roman" w:hAnsi="Times New Roman" w:cs="Times New Roman"/>
          <w:sz w:val="24"/>
          <w:szCs w:val="24"/>
          <w:shd w:val="clear" w:color="auto" w:fill="FFFFFF"/>
        </w:rPr>
      </w:pPr>
      <w:r w:rsidRPr="00BA23CE">
        <w:rPr>
          <w:rFonts w:ascii="Times New Roman" w:hAnsi="Times New Roman" w:cs="Times New Roman"/>
          <w:sz w:val="24"/>
          <w:szCs w:val="24"/>
          <w:lang w:eastAsia="en-US"/>
        </w:rPr>
        <w:t>8.1.4. 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BA23CE">
        <w:rPr>
          <w:rFonts w:ascii="Times New Roman" w:hAnsi="Times New Roman" w:cs="Times New Roman"/>
          <w:sz w:val="24"/>
          <w:szCs w:val="24"/>
          <w:shd w:val="clear" w:color="auto" w:fill="FFFFFF"/>
          <w:lang w:val="tt-RU"/>
        </w:rPr>
        <w:t xml:space="preserve"> </w:t>
      </w:r>
      <w:r w:rsidRPr="00BA23CE">
        <w:rPr>
          <w:rFonts w:ascii="Times New Roman" w:hAnsi="Times New Roman" w:cs="Times New Roman"/>
          <w:sz w:val="24"/>
          <w:szCs w:val="24"/>
          <w:shd w:val="clear" w:color="auto" w:fill="FFFFFF"/>
        </w:rPr>
        <w:t>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w:t>
      </w:r>
      <w:r>
        <w:rPr>
          <w:rFonts w:ascii="Times New Roman" w:hAnsi="Times New Roman" w:cs="Times New Roman"/>
          <w:sz w:val="24"/>
          <w:szCs w:val="24"/>
          <w:shd w:val="clear" w:color="auto" w:fill="FFFFFF"/>
        </w:rPr>
        <w:t>еделяются директором учреждения</w:t>
      </w:r>
      <w:r w:rsidRPr="00BA23CE">
        <w:rPr>
          <w:rFonts w:ascii="Times New Roman" w:hAnsi="Times New Roman" w:cs="Times New Roman"/>
          <w:sz w:val="24"/>
          <w:szCs w:val="24"/>
          <w:shd w:val="clear" w:color="auto" w:fill="FFFFFF"/>
        </w:rPr>
        <w:t>»</w:t>
      </w:r>
    </w:p>
    <w:p w14:paraId="7BECA736" w14:textId="77777777" w:rsidR="00624F42" w:rsidRPr="00BA23CE" w:rsidRDefault="00624F42" w:rsidP="000F0333">
      <w:pPr>
        <w:pStyle w:val="a5"/>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BA23CE">
        <w:rPr>
          <w:rFonts w:ascii="Times New Roman" w:hAnsi="Times New Roman" w:cs="Times New Roman"/>
          <w:b/>
          <w:bCs/>
          <w:color w:val="000000"/>
          <w:sz w:val="24"/>
          <w:szCs w:val="24"/>
        </w:rPr>
        <w:t>9. Заключительные положения</w:t>
      </w:r>
    </w:p>
    <w:p w14:paraId="40D7B9C1" w14:textId="77777777" w:rsidR="00624F42" w:rsidRPr="00BA23CE" w:rsidRDefault="00624F42" w:rsidP="005063D6">
      <w:pPr>
        <w:pStyle w:val="a5"/>
        <w:jc w:val="both"/>
        <w:rPr>
          <w:rFonts w:ascii="Times New Roman" w:hAnsi="Times New Roman" w:cs="Times New Roman"/>
          <w:color w:val="000000"/>
          <w:sz w:val="24"/>
          <w:szCs w:val="24"/>
          <w:lang w:eastAsia="ar-SA"/>
        </w:rPr>
      </w:pPr>
      <w:r w:rsidRPr="00BA23CE">
        <w:rPr>
          <w:rFonts w:ascii="Times New Roman" w:hAnsi="Times New Roman" w:cs="Times New Roman"/>
          <w:bCs/>
          <w:color w:val="000000"/>
          <w:sz w:val="24"/>
          <w:szCs w:val="24"/>
        </w:rPr>
        <w:t xml:space="preserve">       9</w:t>
      </w:r>
      <w:r>
        <w:rPr>
          <w:rFonts w:ascii="Times New Roman" w:hAnsi="Times New Roman" w:cs="Times New Roman"/>
          <w:bCs/>
          <w:color w:val="000000"/>
          <w:sz w:val="24"/>
          <w:szCs w:val="24"/>
        </w:rPr>
        <w:t xml:space="preserve">.1. Изменения в Устав </w:t>
      </w:r>
      <w:proofErr w:type="gramStart"/>
      <w:r>
        <w:rPr>
          <w:rFonts w:ascii="Times New Roman" w:hAnsi="Times New Roman" w:cs="Times New Roman"/>
          <w:bCs/>
          <w:color w:val="000000"/>
          <w:sz w:val="24"/>
          <w:szCs w:val="24"/>
        </w:rPr>
        <w:t>у</w:t>
      </w:r>
      <w:r w:rsidRPr="00BA23CE">
        <w:rPr>
          <w:rFonts w:ascii="Times New Roman" w:hAnsi="Times New Roman" w:cs="Times New Roman"/>
          <w:bCs/>
          <w:color w:val="000000"/>
          <w:sz w:val="24"/>
          <w:szCs w:val="24"/>
        </w:rPr>
        <w:t>чреждения  вносятся</w:t>
      </w:r>
      <w:proofErr w:type="gramEnd"/>
      <w:r w:rsidRPr="00BA23CE">
        <w:rPr>
          <w:rFonts w:ascii="Times New Roman" w:hAnsi="Times New Roman" w:cs="Times New Roman"/>
          <w:bCs/>
          <w:color w:val="000000"/>
          <w:sz w:val="24"/>
          <w:szCs w:val="24"/>
        </w:rPr>
        <w:t xml:space="preserve"> в порядке, установленном муниципальным образованием </w:t>
      </w:r>
      <w:r>
        <w:rPr>
          <w:rFonts w:ascii="Times New Roman" w:hAnsi="Times New Roman" w:cs="Times New Roman"/>
          <w:color w:val="000000"/>
          <w:sz w:val="24"/>
          <w:szCs w:val="24"/>
          <w:lang w:eastAsia="ar-SA"/>
        </w:rPr>
        <w:t>Высокогорского муниципального</w:t>
      </w:r>
      <w:r w:rsidRPr="00BA23CE">
        <w:rPr>
          <w:rFonts w:ascii="Times New Roman" w:hAnsi="Times New Roman" w:cs="Times New Roman"/>
          <w:color w:val="000000"/>
          <w:sz w:val="24"/>
          <w:szCs w:val="24"/>
          <w:lang w:eastAsia="ar-SA"/>
        </w:rPr>
        <w:t xml:space="preserve"> район</w:t>
      </w:r>
      <w:r>
        <w:rPr>
          <w:rFonts w:ascii="Times New Roman" w:hAnsi="Times New Roman" w:cs="Times New Roman"/>
          <w:color w:val="000000"/>
          <w:sz w:val="24"/>
          <w:szCs w:val="24"/>
          <w:lang w:eastAsia="ar-SA"/>
        </w:rPr>
        <w:t>а</w:t>
      </w:r>
      <w:r w:rsidRPr="00BA23CE">
        <w:rPr>
          <w:rFonts w:ascii="Times New Roman" w:hAnsi="Times New Roman" w:cs="Times New Roman"/>
          <w:color w:val="000000"/>
          <w:sz w:val="24"/>
          <w:szCs w:val="24"/>
          <w:lang w:eastAsia="ar-SA"/>
        </w:rPr>
        <w:t xml:space="preserve"> Республики Татарстан.</w:t>
      </w:r>
    </w:p>
    <w:p w14:paraId="2EFDF3C3" w14:textId="77777777" w:rsidR="00624F42" w:rsidRPr="00BA23CE" w:rsidRDefault="00624F42" w:rsidP="005063D6">
      <w:pPr>
        <w:pStyle w:val="a5"/>
        <w:jc w:val="both"/>
        <w:rPr>
          <w:rFonts w:ascii="Times New Roman" w:hAnsi="Times New Roman" w:cs="Times New Roman"/>
          <w:color w:val="000000"/>
          <w:sz w:val="24"/>
          <w:szCs w:val="24"/>
          <w:lang w:eastAsia="ar-SA"/>
        </w:rPr>
      </w:pPr>
      <w:r w:rsidRPr="00BA23CE">
        <w:rPr>
          <w:rFonts w:ascii="Times New Roman" w:hAnsi="Times New Roman" w:cs="Times New Roman"/>
          <w:color w:val="000000"/>
          <w:sz w:val="24"/>
          <w:szCs w:val="24"/>
          <w:lang w:eastAsia="ar-SA"/>
        </w:rPr>
        <w:t xml:space="preserve">       9</w:t>
      </w:r>
      <w:r>
        <w:rPr>
          <w:rFonts w:ascii="Times New Roman" w:hAnsi="Times New Roman" w:cs="Times New Roman"/>
          <w:color w:val="000000"/>
          <w:sz w:val="24"/>
          <w:szCs w:val="24"/>
          <w:lang w:eastAsia="ar-SA"/>
        </w:rPr>
        <w:t>.2. Изменения в У</w:t>
      </w:r>
      <w:r w:rsidRPr="00BA23CE">
        <w:rPr>
          <w:rFonts w:ascii="Times New Roman" w:hAnsi="Times New Roman" w:cs="Times New Roman"/>
          <w:color w:val="000000"/>
          <w:sz w:val="24"/>
          <w:szCs w:val="24"/>
          <w:lang w:eastAsia="ar-SA"/>
        </w:rPr>
        <w:t>став вступают в силу после их государственной регистрации в порядке, установленном законодательством Российской Федерации.</w:t>
      </w:r>
    </w:p>
    <w:p w14:paraId="5F7D40BA" w14:textId="77777777" w:rsidR="00624F42" w:rsidRPr="00BA23CE" w:rsidRDefault="00624F42" w:rsidP="005063D6">
      <w:pPr>
        <w:pStyle w:val="a5"/>
        <w:jc w:val="both"/>
        <w:rPr>
          <w:rFonts w:ascii="Times New Roman" w:hAnsi="Times New Roman" w:cs="Times New Roman"/>
          <w:color w:val="000000"/>
          <w:sz w:val="24"/>
          <w:szCs w:val="24"/>
          <w:lang w:eastAsia="ar-SA"/>
        </w:rPr>
      </w:pPr>
      <w:r w:rsidRPr="00BA23CE">
        <w:rPr>
          <w:rFonts w:ascii="Times New Roman" w:hAnsi="Times New Roman" w:cs="Times New Roman"/>
          <w:color w:val="000000"/>
          <w:sz w:val="24"/>
          <w:szCs w:val="24"/>
          <w:lang w:eastAsia="ar-SA"/>
        </w:rPr>
        <w:t xml:space="preserve">       9.3. Источниками формирования имущества </w:t>
      </w:r>
      <w:r w:rsidRPr="00BA23CE">
        <w:rPr>
          <w:rFonts w:ascii="Times New Roman" w:hAnsi="Times New Roman" w:cs="Times New Roman"/>
          <w:bCs/>
          <w:color w:val="000000"/>
          <w:sz w:val="24"/>
          <w:szCs w:val="24"/>
        </w:rPr>
        <w:t>Учреждения</w:t>
      </w:r>
      <w:r w:rsidRPr="00BA23CE">
        <w:rPr>
          <w:rFonts w:ascii="Times New Roman" w:hAnsi="Times New Roman" w:cs="Times New Roman"/>
          <w:color w:val="000000"/>
          <w:sz w:val="24"/>
          <w:szCs w:val="24"/>
          <w:lang w:eastAsia="ar-SA"/>
        </w:rPr>
        <w:t xml:space="preserve"> являются имущество и денежные средства, переданные учредителем, поступления о</w:t>
      </w:r>
      <w:r>
        <w:rPr>
          <w:rFonts w:ascii="Times New Roman" w:hAnsi="Times New Roman" w:cs="Times New Roman"/>
          <w:color w:val="000000"/>
          <w:sz w:val="24"/>
          <w:szCs w:val="24"/>
          <w:lang w:eastAsia="ar-SA"/>
        </w:rPr>
        <w:t>т приносящей доход деятельности</w:t>
      </w:r>
      <w:r w:rsidRPr="00BA23CE">
        <w:rPr>
          <w:rFonts w:ascii="Times New Roman" w:hAnsi="Times New Roman" w:cs="Times New Roman"/>
          <w:color w:val="000000"/>
          <w:sz w:val="24"/>
          <w:szCs w:val="24"/>
          <w:lang w:eastAsia="ar-SA"/>
        </w:rPr>
        <w:t xml:space="preserve"> безвозмездные поступления в денежной и имущественной форме, а также иные источники в соответствии с законодательством Российской Федерации.</w:t>
      </w:r>
    </w:p>
    <w:p w14:paraId="632904F2" w14:textId="77777777" w:rsidR="00624F42" w:rsidRDefault="00624F42" w:rsidP="005063D6">
      <w:pPr>
        <w:pStyle w:val="a5"/>
        <w:jc w:val="both"/>
        <w:rPr>
          <w:rFonts w:ascii="Times New Roman" w:hAnsi="Times New Roman" w:cs="Times New Roman"/>
          <w:color w:val="000000"/>
          <w:sz w:val="24"/>
          <w:szCs w:val="24"/>
          <w:lang w:eastAsia="ar-SA"/>
        </w:rPr>
      </w:pPr>
      <w:r w:rsidRPr="000F0333">
        <w:rPr>
          <w:rFonts w:ascii="Times New Roman" w:hAnsi="Times New Roman" w:cs="Times New Roman"/>
          <w:color w:val="000000"/>
          <w:sz w:val="24"/>
          <w:szCs w:val="24"/>
          <w:lang w:eastAsia="ar-SA"/>
        </w:rPr>
        <w:t xml:space="preserve">      </w:t>
      </w:r>
      <w:r w:rsidRPr="005D00DA">
        <w:rPr>
          <w:rFonts w:ascii="Times New Roman" w:hAnsi="Times New Roman" w:cs="Times New Roman"/>
          <w:color w:val="000000"/>
          <w:sz w:val="24"/>
          <w:szCs w:val="24"/>
          <w:lang w:eastAsia="ar-SA"/>
        </w:rPr>
        <w:t xml:space="preserve">9.4. В случае ликвидации </w:t>
      </w:r>
      <w:r w:rsidRPr="005D00DA">
        <w:rPr>
          <w:rFonts w:ascii="Times New Roman" w:hAnsi="Times New Roman" w:cs="Times New Roman"/>
          <w:bCs/>
          <w:color w:val="000000"/>
          <w:sz w:val="24"/>
          <w:szCs w:val="24"/>
        </w:rPr>
        <w:t>Учреждения</w:t>
      </w:r>
      <w:r w:rsidRPr="005D00DA">
        <w:rPr>
          <w:rFonts w:ascii="Times New Roman" w:hAnsi="Times New Roman" w:cs="Times New Roman"/>
          <w:color w:val="000000"/>
          <w:sz w:val="24"/>
          <w:szCs w:val="24"/>
          <w:lang w:eastAsia="ar-SA"/>
        </w:rPr>
        <w:t xml:space="preserve"> имущество, закрепленное за ним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собственнику </w:t>
      </w:r>
      <w:r>
        <w:rPr>
          <w:rFonts w:ascii="Times New Roman" w:hAnsi="Times New Roman" w:cs="Times New Roman"/>
          <w:color w:val="000000"/>
          <w:sz w:val="24"/>
          <w:szCs w:val="24"/>
          <w:lang w:eastAsia="ar-SA"/>
        </w:rPr>
        <w:t>соответствующего имущества.</w:t>
      </w:r>
    </w:p>
    <w:p w14:paraId="37AFAEE7" w14:textId="77777777" w:rsidR="00624F42" w:rsidRPr="000F0333" w:rsidRDefault="00624F42" w:rsidP="005063D6">
      <w:pPr>
        <w:pStyle w:val="a5"/>
        <w:jc w:val="both"/>
        <w:rPr>
          <w:rFonts w:ascii="Times New Roman" w:hAnsi="Times New Roman" w:cs="Times New Roman"/>
          <w:color w:val="000000"/>
          <w:sz w:val="24"/>
          <w:szCs w:val="24"/>
          <w:lang w:eastAsia="ar-SA"/>
        </w:rPr>
      </w:pPr>
    </w:p>
    <w:sectPr w:rsidR="00624F42" w:rsidRPr="000F0333" w:rsidSect="006D528B">
      <w:footerReference w:type="default" r:id="rId8"/>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CA44E" w14:textId="77777777" w:rsidR="00354DE3" w:rsidRDefault="00354DE3" w:rsidP="009E4F11">
      <w:pPr>
        <w:spacing w:after="0" w:line="240" w:lineRule="auto"/>
      </w:pPr>
      <w:r>
        <w:separator/>
      </w:r>
    </w:p>
  </w:endnote>
  <w:endnote w:type="continuationSeparator" w:id="0">
    <w:p w14:paraId="26EBB53F" w14:textId="77777777" w:rsidR="00354DE3" w:rsidRDefault="00354DE3" w:rsidP="009E4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16CB2" w14:textId="77777777" w:rsidR="00624F42" w:rsidRDefault="00624F42">
    <w:pPr>
      <w:pStyle w:val="ae"/>
      <w:jc w:val="center"/>
    </w:pPr>
    <w:r>
      <w:fldChar w:fldCharType="begin"/>
    </w:r>
    <w:r>
      <w:instrText xml:space="preserve"> PAGE   \* MERGEFORMAT </w:instrText>
    </w:r>
    <w:r>
      <w:fldChar w:fldCharType="separate"/>
    </w:r>
    <w:r w:rsidR="008745C0">
      <w:rPr>
        <w:noProof/>
      </w:rPr>
      <w:t>19</w:t>
    </w:r>
    <w:r>
      <w:fldChar w:fldCharType="end"/>
    </w:r>
  </w:p>
  <w:p w14:paraId="2103E5B9" w14:textId="77777777" w:rsidR="00624F42" w:rsidRDefault="00624F4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EBAF4" w14:textId="77777777" w:rsidR="00354DE3" w:rsidRDefault="00354DE3" w:rsidP="009E4F11">
      <w:pPr>
        <w:spacing w:after="0" w:line="240" w:lineRule="auto"/>
      </w:pPr>
      <w:r>
        <w:separator/>
      </w:r>
    </w:p>
  </w:footnote>
  <w:footnote w:type="continuationSeparator" w:id="0">
    <w:p w14:paraId="3EF883C4" w14:textId="77777777" w:rsidR="00354DE3" w:rsidRDefault="00354DE3" w:rsidP="009E4F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57168"/>
    <w:multiLevelType w:val="hybridMultilevel"/>
    <w:tmpl w:val="CA3615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CB05293"/>
    <w:multiLevelType w:val="hybridMultilevel"/>
    <w:tmpl w:val="1DCC96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467439F"/>
    <w:multiLevelType w:val="hybridMultilevel"/>
    <w:tmpl w:val="8006C8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7D9608B"/>
    <w:multiLevelType w:val="hybridMultilevel"/>
    <w:tmpl w:val="124A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F21FDB"/>
    <w:multiLevelType w:val="hybridMultilevel"/>
    <w:tmpl w:val="ACACC6A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5" w15:restartNumberingAfterBreak="0">
    <w:nsid w:val="2F1D1BD2"/>
    <w:multiLevelType w:val="hybridMultilevel"/>
    <w:tmpl w:val="EBCA68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19021D9"/>
    <w:multiLevelType w:val="hybridMultilevel"/>
    <w:tmpl w:val="514A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45ABF"/>
    <w:multiLevelType w:val="hybridMultilevel"/>
    <w:tmpl w:val="EF30B2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5C3125A"/>
    <w:multiLevelType w:val="hybridMultilevel"/>
    <w:tmpl w:val="9544F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86530B"/>
    <w:multiLevelType w:val="hybridMultilevel"/>
    <w:tmpl w:val="2054B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27372F"/>
    <w:multiLevelType w:val="hybridMultilevel"/>
    <w:tmpl w:val="6804F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A47BC4"/>
    <w:multiLevelType w:val="hybridMultilevel"/>
    <w:tmpl w:val="B82C00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5902BFB"/>
    <w:multiLevelType w:val="hybridMultilevel"/>
    <w:tmpl w:val="D128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BE62A7"/>
    <w:multiLevelType w:val="hybridMultilevel"/>
    <w:tmpl w:val="B8FE75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DD2008A"/>
    <w:multiLevelType w:val="hybridMultilevel"/>
    <w:tmpl w:val="AE14A9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8CA2439"/>
    <w:multiLevelType w:val="hybridMultilevel"/>
    <w:tmpl w:val="AE6858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D4104F3"/>
    <w:multiLevelType w:val="hybridMultilevel"/>
    <w:tmpl w:val="14787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5D2566"/>
    <w:multiLevelType w:val="hybridMultilevel"/>
    <w:tmpl w:val="D0A2856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num w:numId="1" w16cid:durableId="444423489">
    <w:abstractNumId w:val="15"/>
  </w:num>
  <w:num w:numId="2" w16cid:durableId="1936089635">
    <w:abstractNumId w:val="11"/>
  </w:num>
  <w:num w:numId="3" w16cid:durableId="531846553">
    <w:abstractNumId w:val="2"/>
  </w:num>
  <w:num w:numId="4" w16cid:durableId="314264375">
    <w:abstractNumId w:val="13"/>
  </w:num>
  <w:num w:numId="5" w16cid:durableId="1373962293">
    <w:abstractNumId w:val="4"/>
  </w:num>
  <w:num w:numId="6" w16cid:durableId="918053292">
    <w:abstractNumId w:val="7"/>
  </w:num>
  <w:num w:numId="7" w16cid:durableId="1493369707">
    <w:abstractNumId w:val="1"/>
  </w:num>
  <w:num w:numId="8" w16cid:durableId="1655139854">
    <w:abstractNumId w:val="5"/>
  </w:num>
  <w:num w:numId="9" w16cid:durableId="20328657">
    <w:abstractNumId w:val="0"/>
  </w:num>
  <w:num w:numId="10" w16cid:durableId="1004745697">
    <w:abstractNumId w:val="17"/>
  </w:num>
  <w:num w:numId="11" w16cid:durableId="1385568735">
    <w:abstractNumId w:val="14"/>
  </w:num>
  <w:num w:numId="12" w16cid:durableId="341514815">
    <w:abstractNumId w:val="6"/>
  </w:num>
  <w:num w:numId="13" w16cid:durableId="722293139">
    <w:abstractNumId w:val="10"/>
  </w:num>
  <w:num w:numId="14" w16cid:durableId="358706613">
    <w:abstractNumId w:val="16"/>
  </w:num>
  <w:num w:numId="15" w16cid:durableId="990332679">
    <w:abstractNumId w:val="3"/>
  </w:num>
  <w:num w:numId="16" w16cid:durableId="1268273053">
    <w:abstractNumId w:val="12"/>
  </w:num>
  <w:num w:numId="17" w16cid:durableId="2131244955">
    <w:abstractNumId w:val="9"/>
  </w:num>
  <w:num w:numId="18" w16cid:durableId="1540818037">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A1C"/>
    <w:rsid w:val="00011230"/>
    <w:rsid w:val="00015499"/>
    <w:rsid w:val="00054B4A"/>
    <w:rsid w:val="000749F0"/>
    <w:rsid w:val="00083546"/>
    <w:rsid w:val="0008753E"/>
    <w:rsid w:val="000A52DF"/>
    <w:rsid w:val="000B3891"/>
    <w:rsid w:val="000B47ED"/>
    <w:rsid w:val="000C1A1F"/>
    <w:rsid w:val="000C7D46"/>
    <w:rsid w:val="000D3F7B"/>
    <w:rsid w:val="000F0333"/>
    <w:rsid w:val="001155E6"/>
    <w:rsid w:val="00125FB5"/>
    <w:rsid w:val="001320E7"/>
    <w:rsid w:val="00133FF3"/>
    <w:rsid w:val="001529D5"/>
    <w:rsid w:val="00166B60"/>
    <w:rsid w:val="001776BE"/>
    <w:rsid w:val="00177C09"/>
    <w:rsid w:val="001852A2"/>
    <w:rsid w:val="001924F2"/>
    <w:rsid w:val="00197580"/>
    <w:rsid w:val="001A3E0C"/>
    <w:rsid w:val="001B0A1B"/>
    <w:rsid w:val="001B2079"/>
    <w:rsid w:val="001B63AC"/>
    <w:rsid w:val="001B7C6A"/>
    <w:rsid w:val="001C516C"/>
    <w:rsid w:val="001D777C"/>
    <w:rsid w:val="001F6297"/>
    <w:rsid w:val="0020005E"/>
    <w:rsid w:val="00205C97"/>
    <w:rsid w:val="00207086"/>
    <w:rsid w:val="00210EEC"/>
    <w:rsid w:val="00214D15"/>
    <w:rsid w:val="00217AFD"/>
    <w:rsid w:val="002207FE"/>
    <w:rsid w:val="0023089A"/>
    <w:rsid w:val="00232532"/>
    <w:rsid w:val="00244F54"/>
    <w:rsid w:val="0025303B"/>
    <w:rsid w:val="002554C6"/>
    <w:rsid w:val="002576B2"/>
    <w:rsid w:val="002668C5"/>
    <w:rsid w:val="00274783"/>
    <w:rsid w:val="00275C2B"/>
    <w:rsid w:val="00281629"/>
    <w:rsid w:val="002868AB"/>
    <w:rsid w:val="00286EFC"/>
    <w:rsid w:val="0029583B"/>
    <w:rsid w:val="002B293A"/>
    <w:rsid w:val="002B4750"/>
    <w:rsid w:val="002C019C"/>
    <w:rsid w:val="002D21BE"/>
    <w:rsid w:val="002D2B7B"/>
    <w:rsid w:val="002E381E"/>
    <w:rsid w:val="002E6A0E"/>
    <w:rsid w:val="00303C3A"/>
    <w:rsid w:val="0030405D"/>
    <w:rsid w:val="00306091"/>
    <w:rsid w:val="0030630C"/>
    <w:rsid w:val="0031409B"/>
    <w:rsid w:val="00321091"/>
    <w:rsid w:val="003335BE"/>
    <w:rsid w:val="003450D4"/>
    <w:rsid w:val="00351AE8"/>
    <w:rsid w:val="00354DE3"/>
    <w:rsid w:val="00360D71"/>
    <w:rsid w:val="003A1D72"/>
    <w:rsid w:val="003A3541"/>
    <w:rsid w:val="003A4965"/>
    <w:rsid w:val="003B5FEE"/>
    <w:rsid w:val="003C0C0A"/>
    <w:rsid w:val="003C69F8"/>
    <w:rsid w:val="003F1EB7"/>
    <w:rsid w:val="004047C4"/>
    <w:rsid w:val="00406B68"/>
    <w:rsid w:val="004139E9"/>
    <w:rsid w:val="00417303"/>
    <w:rsid w:val="00421378"/>
    <w:rsid w:val="00432DCE"/>
    <w:rsid w:val="00436C8D"/>
    <w:rsid w:val="00457ADB"/>
    <w:rsid w:val="00463E1F"/>
    <w:rsid w:val="004932F9"/>
    <w:rsid w:val="00495231"/>
    <w:rsid w:val="0049725C"/>
    <w:rsid w:val="004A2FC7"/>
    <w:rsid w:val="004C0D9F"/>
    <w:rsid w:val="004C2C22"/>
    <w:rsid w:val="004D03F8"/>
    <w:rsid w:val="004D131C"/>
    <w:rsid w:val="004E4988"/>
    <w:rsid w:val="004F179D"/>
    <w:rsid w:val="004F32ED"/>
    <w:rsid w:val="004F4FF7"/>
    <w:rsid w:val="00502064"/>
    <w:rsid w:val="005063D6"/>
    <w:rsid w:val="005076C3"/>
    <w:rsid w:val="005163C9"/>
    <w:rsid w:val="00533AC2"/>
    <w:rsid w:val="005378D2"/>
    <w:rsid w:val="00545AFA"/>
    <w:rsid w:val="00547BA5"/>
    <w:rsid w:val="00553356"/>
    <w:rsid w:val="0056356C"/>
    <w:rsid w:val="00567750"/>
    <w:rsid w:val="005714F3"/>
    <w:rsid w:val="00583C31"/>
    <w:rsid w:val="00585D44"/>
    <w:rsid w:val="00593A1C"/>
    <w:rsid w:val="00597435"/>
    <w:rsid w:val="005D00DA"/>
    <w:rsid w:val="005E2389"/>
    <w:rsid w:val="005F5612"/>
    <w:rsid w:val="00607138"/>
    <w:rsid w:val="00610B33"/>
    <w:rsid w:val="00624F42"/>
    <w:rsid w:val="006255D8"/>
    <w:rsid w:val="00633AB2"/>
    <w:rsid w:val="0064082B"/>
    <w:rsid w:val="00653623"/>
    <w:rsid w:val="00653880"/>
    <w:rsid w:val="006542C7"/>
    <w:rsid w:val="006544E6"/>
    <w:rsid w:val="00656016"/>
    <w:rsid w:val="00656DF0"/>
    <w:rsid w:val="00657D4C"/>
    <w:rsid w:val="00664D5E"/>
    <w:rsid w:val="0066508C"/>
    <w:rsid w:val="00672244"/>
    <w:rsid w:val="006726A1"/>
    <w:rsid w:val="00675FD0"/>
    <w:rsid w:val="00677316"/>
    <w:rsid w:val="006A0182"/>
    <w:rsid w:val="006A23A4"/>
    <w:rsid w:val="006A39BE"/>
    <w:rsid w:val="006A3D04"/>
    <w:rsid w:val="006A78DF"/>
    <w:rsid w:val="006B7131"/>
    <w:rsid w:val="006C3796"/>
    <w:rsid w:val="006D528B"/>
    <w:rsid w:val="006F57A8"/>
    <w:rsid w:val="00712D85"/>
    <w:rsid w:val="00715192"/>
    <w:rsid w:val="00716164"/>
    <w:rsid w:val="00723863"/>
    <w:rsid w:val="00744E17"/>
    <w:rsid w:val="00755942"/>
    <w:rsid w:val="0078332A"/>
    <w:rsid w:val="007940A6"/>
    <w:rsid w:val="007B1E33"/>
    <w:rsid w:val="007B2370"/>
    <w:rsid w:val="007C670B"/>
    <w:rsid w:val="007D0958"/>
    <w:rsid w:val="007D1365"/>
    <w:rsid w:val="007D45C7"/>
    <w:rsid w:val="007D467A"/>
    <w:rsid w:val="007D484D"/>
    <w:rsid w:val="007E1789"/>
    <w:rsid w:val="007F7F5B"/>
    <w:rsid w:val="008062DC"/>
    <w:rsid w:val="00815D69"/>
    <w:rsid w:val="00817CAB"/>
    <w:rsid w:val="00821AFC"/>
    <w:rsid w:val="008277B7"/>
    <w:rsid w:val="00861917"/>
    <w:rsid w:val="008623E3"/>
    <w:rsid w:val="008640D0"/>
    <w:rsid w:val="00867C5C"/>
    <w:rsid w:val="00870924"/>
    <w:rsid w:val="008709F3"/>
    <w:rsid w:val="008745C0"/>
    <w:rsid w:val="00884B03"/>
    <w:rsid w:val="00895D37"/>
    <w:rsid w:val="00896E32"/>
    <w:rsid w:val="0089725F"/>
    <w:rsid w:val="008978BE"/>
    <w:rsid w:val="008A1643"/>
    <w:rsid w:val="008B12E4"/>
    <w:rsid w:val="008B3070"/>
    <w:rsid w:val="008B739E"/>
    <w:rsid w:val="008D1EE5"/>
    <w:rsid w:val="008D252E"/>
    <w:rsid w:val="008D50F4"/>
    <w:rsid w:val="008E523C"/>
    <w:rsid w:val="008F39B3"/>
    <w:rsid w:val="008F5078"/>
    <w:rsid w:val="008F60B5"/>
    <w:rsid w:val="008F66BF"/>
    <w:rsid w:val="008F71DC"/>
    <w:rsid w:val="00900B67"/>
    <w:rsid w:val="00903E81"/>
    <w:rsid w:val="00907ABD"/>
    <w:rsid w:val="00923E96"/>
    <w:rsid w:val="009260BD"/>
    <w:rsid w:val="00935D0A"/>
    <w:rsid w:val="00951A6D"/>
    <w:rsid w:val="00952CD0"/>
    <w:rsid w:val="009531CF"/>
    <w:rsid w:val="00974EBB"/>
    <w:rsid w:val="00981DE4"/>
    <w:rsid w:val="00984DAC"/>
    <w:rsid w:val="0098545B"/>
    <w:rsid w:val="009943B8"/>
    <w:rsid w:val="009A1EB3"/>
    <w:rsid w:val="009A4F43"/>
    <w:rsid w:val="009A697D"/>
    <w:rsid w:val="009B0E69"/>
    <w:rsid w:val="009C178B"/>
    <w:rsid w:val="009C1A7B"/>
    <w:rsid w:val="009C4C81"/>
    <w:rsid w:val="009C5C41"/>
    <w:rsid w:val="009E290F"/>
    <w:rsid w:val="009E4F11"/>
    <w:rsid w:val="009F1C21"/>
    <w:rsid w:val="00A131B9"/>
    <w:rsid w:val="00A27656"/>
    <w:rsid w:val="00A34851"/>
    <w:rsid w:val="00A4092C"/>
    <w:rsid w:val="00A414EA"/>
    <w:rsid w:val="00A50A2B"/>
    <w:rsid w:val="00A62956"/>
    <w:rsid w:val="00A71611"/>
    <w:rsid w:val="00A72FBF"/>
    <w:rsid w:val="00A84C57"/>
    <w:rsid w:val="00A95BC0"/>
    <w:rsid w:val="00AA4FB8"/>
    <w:rsid w:val="00AA64A3"/>
    <w:rsid w:val="00AA7C40"/>
    <w:rsid w:val="00AB2861"/>
    <w:rsid w:val="00AB2A28"/>
    <w:rsid w:val="00AB53AB"/>
    <w:rsid w:val="00AB762A"/>
    <w:rsid w:val="00AD6693"/>
    <w:rsid w:val="00AF13D7"/>
    <w:rsid w:val="00AF2B00"/>
    <w:rsid w:val="00AF327C"/>
    <w:rsid w:val="00AF4C56"/>
    <w:rsid w:val="00B11CE6"/>
    <w:rsid w:val="00B14182"/>
    <w:rsid w:val="00B26B09"/>
    <w:rsid w:val="00B278CC"/>
    <w:rsid w:val="00B31B58"/>
    <w:rsid w:val="00B34E94"/>
    <w:rsid w:val="00B37130"/>
    <w:rsid w:val="00B379D6"/>
    <w:rsid w:val="00B40C05"/>
    <w:rsid w:val="00B460B4"/>
    <w:rsid w:val="00B55B74"/>
    <w:rsid w:val="00B703DB"/>
    <w:rsid w:val="00B822C5"/>
    <w:rsid w:val="00B84287"/>
    <w:rsid w:val="00B96A66"/>
    <w:rsid w:val="00BA23CE"/>
    <w:rsid w:val="00BA51D2"/>
    <w:rsid w:val="00BB42A1"/>
    <w:rsid w:val="00BB4CD1"/>
    <w:rsid w:val="00BB6624"/>
    <w:rsid w:val="00BC4CED"/>
    <w:rsid w:val="00BD3A1D"/>
    <w:rsid w:val="00C077BF"/>
    <w:rsid w:val="00C10869"/>
    <w:rsid w:val="00C1300A"/>
    <w:rsid w:val="00C259CA"/>
    <w:rsid w:val="00C25A17"/>
    <w:rsid w:val="00C517DC"/>
    <w:rsid w:val="00C67F41"/>
    <w:rsid w:val="00C72155"/>
    <w:rsid w:val="00C8389D"/>
    <w:rsid w:val="00CA48AA"/>
    <w:rsid w:val="00CA4C8D"/>
    <w:rsid w:val="00CA70A7"/>
    <w:rsid w:val="00CC66E4"/>
    <w:rsid w:val="00CC7D91"/>
    <w:rsid w:val="00CD2842"/>
    <w:rsid w:val="00CE6C84"/>
    <w:rsid w:val="00CE7DC4"/>
    <w:rsid w:val="00CF63DD"/>
    <w:rsid w:val="00D024EE"/>
    <w:rsid w:val="00D03705"/>
    <w:rsid w:val="00D0469D"/>
    <w:rsid w:val="00D05BDF"/>
    <w:rsid w:val="00D119D5"/>
    <w:rsid w:val="00D12364"/>
    <w:rsid w:val="00D24ADD"/>
    <w:rsid w:val="00D30C28"/>
    <w:rsid w:val="00D30DAD"/>
    <w:rsid w:val="00D314B6"/>
    <w:rsid w:val="00D5135B"/>
    <w:rsid w:val="00D62ADA"/>
    <w:rsid w:val="00D6627B"/>
    <w:rsid w:val="00D67759"/>
    <w:rsid w:val="00D70CAB"/>
    <w:rsid w:val="00D730F7"/>
    <w:rsid w:val="00D87A69"/>
    <w:rsid w:val="00DB3288"/>
    <w:rsid w:val="00DB55E1"/>
    <w:rsid w:val="00DC6F0D"/>
    <w:rsid w:val="00DC7B56"/>
    <w:rsid w:val="00DD00F5"/>
    <w:rsid w:val="00DD147C"/>
    <w:rsid w:val="00DD23EF"/>
    <w:rsid w:val="00DD60C2"/>
    <w:rsid w:val="00DE14E3"/>
    <w:rsid w:val="00DE3D1F"/>
    <w:rsid w:val="00DF05D3"/>
    <w:rsid w:val="00DF5E07"/>
    <w:rsid w:val="00E001EC"/>
    <w:rsid w:val="00E068D3"/>
    <w:rsid w:val="00E15634"/>
    <w:rsid w:val="00E27984"/>
    <w:rsid w:val="00E31E03"/>
    <w:rsid w:val="00E400CA"/>
    <w:rsid w:val="00E41518"/>
    <w:rsid w:val="00E4330F"/>
    <w:rsid w:val="00E47240"/>
    <w:rsid w:val="00E51214"/>
    <w:rsid w:val="00E623AC"/>
    <w:rsid w:val="00E67754"/>
    <w:rsid w:val="00E76681"/>
    <w:rsid w:val="00EA214F"/>
    <w:rsid w:val="00ED1922"/>
    <w:rsid w:val="00ED67B2"/>
    <w:rsid w:val="00F00395"/>
    <w:rsid w:val="00F10433"/>
    <w:rsid w:val="00F12EA3"/>
    <w:rsid w:val="00F23E70"/>
    <w:rsid w:val="00F3059A"/>
    <w:rsid w:val="00F31C18"/>
    <w:rsid w:val="00F612C0"/>
    <w:rsid w:val="00F61309"/>
    <w:rsid w:val="00F769EF"/>
    <w:rsid w:val="00F83DA6"/>
    <w:rsid w:val="00FA08A6"/>
    <w:rsid w:val="00FA3A95"/>
    <w:rsid w:val="00FC2C19"/>
    <w:rsid w:val="00FC397E"/>
    <w:rsid w:val="00FC77D4"/>
    <w:rsid w:val="00FE0DDA"/>
    <w:rsid w:val="00FE3DBC"/>
    <w:rsid w:val="00FE4310"/>
    <w:rsid w:val="00FF1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DFB8A4"/>
  <w14:defaultImageDpi w14:val="0"/>
  <w15:docId w15:val="{9A9416BE-62BE-49FD-AB1D-194E40784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8DF"/>
    <w:pPr>
      <w:spacing w:after="200" w:line="276" w:lineRule="auto"/>
    </w:pPr>
    <w:rPr>
      <w:rFonts w:cs="Calibri"/>
    </w:rPr>
  </w:style>
  <w:style w:type="paragraph" w:styleId="1">
    <w:name w:val="heading 1"/>
    <w:basedOn w:val="a"/>
    <w:next w:val="a"/>
    <w:link w:val="10"/>
    <w:uiPriority w:val="99"/>
    <w:qFormat/>
    <w:rsid w:val="00593A1C"/>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uiPriority w:val="99"/>
    <w:qFormat/>
    <w:rsid w:val="00593A1C"/>
    <w:pPr>
      <w:keepNext/>
      <w:spacing w:before="240" w:after="60" w:line="240" w:lineRule="auto"/>
      <w:outlineLvl w:val="1"/>
    </w:pPr>
    <w:rPr>
      <w:rFonts w:ascii="Arial" w:hAnsi="Arial" w:cs="Arial"/>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3A1C"/>
    <w:rPr>
      <w:rFonts w:ascii="Arial" w:hAnsi="Arial"/>
      <w:b/>
      <w:kern w:val="32"/>
      <w:sz w:val="32"/>
    </w:rPr>
  </w:style>
  <w:style w:type="character" w:customStyle="1" w:styleId="20">
    <w:name w:val="Заголовок 2 Знак"/>
    <w:basedOn w:val="a0"/>
    <w:link w:val="2"/>
    <w:uiPriority w:val="99"/>
    <w:locked/>
    <w:rsid w:val="00593A1C"/>
    <w:rPr>
      <w:rFonts w:ascii="Arial" w:hAnsi="Arial"/>
      <w:b/>
      <w:i/>
      <w:sz w:val="28"/>
      <w:lang w:val="en-US" w:eastAsia="x-none"/>
    </w:rPr>
  </w:style>
  <w:style w:type="paragraph" w:styleId="a3">
    <w:name w:val="Normal (Web)"/>
    <w:basedOn w:val="a"/>
    <w:uiPriority w:val="99"/>
    <w:rsid w:val="00593A1C"/>
    <w:pPr>
      <w:spacing w:before="100" w:beforeAutospacing="1" w:after="100" w:afterAutospacing="1" w:line="240" w:lineRule="auto"/>
    </w:pPr>
    <w:rPr>
      <w:rFonts w:cs="Times New Roman"/>
      <w:sz w:val="24"/>
      <w:szCs w:val="24"/>
    </w:rPr>
  </w:style>
  <w:style w:type="character" w:styleId="a4">
    <w:name w:val="Strong"/>
    <w:basedOn w:val="a0"/>
    <w:uiPriority w:val="99"/>
    <w:qFormat/>
    <w:rsid w:val="00593A1C"/>
    <w:rPr>
      <w:rFonts w:cs="Times New Roman"/>
      <w:b/>
    </w:rPr>
  </w:style>
  <w:style w:type="paragraph" w:styleId="a5">
    <w:name w:val="No Spacing"/>
    <w:uiPriority w:val="99"/>
    <w:qFormat/>
    <w:rsid w:val="00593A1C"/>
    <w:rPr>
      <w:rFonts w:cs="Calibri"/>
    </w:rPr>
  </w:style>
  <w:style w:type="character" w:customStyle="1" w:styleId="FontStyle14">
    <w:name w:val="Font Style14"/>
    <w:uiPriority w:val="99"/>
    <w:rsid w:val="00593A1C"/>
    <w:rPr>
      <w:rFonts w:ascii="Times New Roman" w:hAnsi="Times New Roman"/>
      <w:sz w:val="28"/>
    </w:rPr>
  </w:style>
  <w:style w:type="paragraph" w:styleId="a6">
    <w:name w:val="List Paragraph"/>
    <w:basedOn w:val="a"/>
    <w:uiPriority w:val="99"/>
    <w:qFormat/>
    <w:rsid w:val="00593A1C"/>
    <w:pPr>
      <w:ind w:left="720"/>
    </w:pPr>
  </w:style>
  <w:style w:type="paragraph" w:styleId="a7">
    <w:name w:val="Plain Text"/>
    <w:basedOn w:val="a"/>
    <w:link w:val="a8"/>
    <w:uiPriority w:val="99"/>
    <w:rsid w:val="00593A1C"/>
    <w:pPr>
      <w:spacing w:after="0" w:line="240" w:lineRule="auto"/>
    </w:pPr>
    <w:rPr>
      <w:rFonts w:ascii="Courier New" w:hAnsi="Courier New" w:cs="Courier New"/>
      <w:sz w:val="20"/>
      <w:szCs w:val="20"/>
    </w:rPr>
  </w:style>
  <w:style w:type="character" w:customStyle="1" w:styleId="a8">
    <w:name w:val="Текст Знак"/>
    <w:basedOn w:val="a0"/>
    <w:link w:val="a7"/>
    <w:uiPriority w:val="99"/>
    <w:locked/>
    <w:rsid w:val="00593A1C"/>
    <w:rPr>
      <w:rFonts w:ascii="Courier New" w:hAnsi="Courier New"/>
      <w:sz w:val="20"/>
    </w:rPr>
  </w:style>
  <w:style w:type="paragraph" w:styleId="21">
    <w:name w:val="Body Text 2"/>
    <w:basedOn w:val="a"/>
    <w:link w:val="22"/>
    <w:uiPriority w:val="99"/>
    <w:rsid w:val="00593A1C"/>
    <w:pPr>
      <w:spacing w:after="0" w:line="240" w:lineRule="auto"/>
      <w:jc w:val="both"/>
    </w:pPr>
    <w:rPr>
      <w:rFonts w:ascii="Arial" w:hAnsi="Arial" w:cs="Arial"/>
      <w:sz w:val="28"/>
      <w:szCs w:val="28"/>
    </w:rPr>
  </w:style>
  <w:style w:type="character" w:customStyle="1" w:styleId="22">
    <w:name w:val="Основной текст 2 Знак"/>
    <w:basedOn w:val="a0"/>
    <w:link w:val="21"/>
    <w:uiPriority w:val="99"/>
    <w:locked/>
    <w:rsid w:val="00593A1C"/>
    <w:rPr>
      <w:rFonts w:ascii="Arial" w:hAnsi="Arial"/>
      <w:sz w:val="28"/>
    </w:rPr>
  </w:style>
  <w:style w:type="paragraph" w:styleId="3">
    <w:name w:val="Body Text 3"/>
    <w:basedOn w:val="a"/>
    <w:link w:val="30"/>
    <w:uiPriority w:val="99"/>
    <w:rsid w:val="00593A1C"/>
    <w:pPr>
      <w:widowControl w:val="0"/>
      <w:autoSpaceDE w:val="0"/>
      <w:autoSpaceDN w:val="0"/>
      <w:adjustRightInd w:val="0"/>
      <w:spacing w:after="0" w:line="240" w:lineRule="auto"/>
      <w:jc w:val="both"/>
    </w:pPr>
    <w:rPr>
      <w:rFonts w:cs="Times New Roman"/>
      <w:b/>
      <w:bCs/>
      <w:sz w:val="28"/>
      <w:szCs w:val="28"/>
    </w:rPr>
  </w:style>
  <w:style w:type="character" w:customStyle="1" w:styleId="30">
    <w:name w:val="Основной текст 3 Знак"/>
    <w:basedOn w:val="a0"/>
    <w:link w:val="3"/>
    <w:uiPriority w:val="99"/>
    <w:locked/>
    <w:rsid w:val="00593A1C"/>
    <w:rPr>
      <w:rFonts w:ascii="Times New Roman" w:hAnsi="Times New Roman"/>
      <w:b/>
      <w:sz w:val="28"/>
    </w:rPr>
  </w:style>
  <w:style w:type="paragraph" w:styleId="a9">
    <w:name w:val="Body Text Indent"/>
    <w:basedOn w:val="a"/>
    <w:link w:val="aa"/>
    <w:uiPriority w:val="99"/>
    <w:rsid w:val="00593A1C"/>
    <w:pPr>
      <w:autoSpaceDE w:val="0"/>
      <w:autoSpaceDN w:val="0"/>
      <w:adjustRightInd w:val="0"/>
      <w:spacing w:after="0" w:line="240" w:lineRule="auto"/>
      <w:ind w:firstLine="485"/>
      <w:jc w:val="both"/>
    </w:pPr>
    <w:rPr>
      <w:rFonts w:ascii="Arial" w:hAnsi="Arial" w:cs="Arial"/>
      <w:sz w:val="28"/>
      <w:szCs w:val="28"/>
    </w:rPr>
  </w:style>
  <w:style w:type="character" w:customStyle="1" w:styleId="aa">
    <w:name w:val="Основной текст с отступом Знак"/>
    <w:basedOn w:val="a0"/>
    <w:link w:val="a9"/>
    <w:uiPriority w:val="99"/>
    <w:locked/>
    <w:rsid w:val="00593A1C"/>
    <w:rPr>
      <w:rFonts w:ascii="Arial" w:hAnsi="Arial"/>
      <w:sz w:val="24"/>
    </w:rPr>
  </w:style>
  <w:style w:type="paragraph" w:customStyle="1" w:styleId="11">
    <w:name w:val="Обычный1"/>
    <w:uiPriority w:val="99"/>
    <w:rsid w:val="00593A1C"/>
    <w:pPr>
      <w:snapToGrid w:val="0"/>
    </w:pPr>
    <w:rPr>
      <w:sz w:val="20"/>
      <w:szCs w:val="20"/>
    </w:rPr>
  </w:style>
  <w:style w:type="paragraph" w:styleId="ab">
    <w:name w:val="header"/>
    <w:basedOn w:val="a"/>
    <w:link w:val="ac"/>
    <w:uiPriority w:val="99"/>
    <w:rsid w:val="00593A1C"/>
    <w:pPr>
      <w:tabs>
        <w:tab w:val="center" w:pos="4677"/>
        <w:tab w:val="right" w:pos="9355"/>
      </w:tabs>
      <w:spacing w:after="0" w:line="240" w:lineRule="auto"/>
    </w:pPr>
    <w:rPr>
      <w:rFonts w:cs="Times New Roman"/>
      <w:sz w:val="24"/>
      <w:szCs w:val="24"/>
    </w:rPr>
  </w:style>
  <w:style w:type="character" w:customStyle="1" w:styleId="ac">
    <w:name w:val="Верхний колонтитул Знак"/>
    <w:basedOn w:val="a0"/>
    <w:link w:val="ab"/>
    <w:uiPriority w:val="99"/>
    <w:locked/>
    <w:rsid w:val="00593A1C"/>
    <w:rPr>
      <w:rFonts w:ascii="Times New Roman" w:hAnsi="Times New Roman"/>
      <w:sz w:val="24"/>
    </w:rPr>
  </w:style>
  <w:style w:type="character" w:styleId="ad">
    <w:name w:val="page number"/>
    <w:basedOn w:val="a0"/>
    <w:uiPriority w:val="99"/>
    <w:rsid w:val="00593A1C"/>
    <w:rPr>
      <w:rFonts w:cs="Times New Roman"/>
    </w:rPr>
  </w:style>
  <w:style w:type="paragraph" w:styleId="ae">
    <w:name w:val="footer"/>
    <w:basedOn w:val="a"/>
    <w:link w:val="af"/>
    <w:uiPriority w:val="99"/>
    <w:rsid w:val="00593A1C"/>
    <w:pPr>
      <w:tabs>
        <w:tab w:val="center" w:pos="4677"/>
        <w:tab w:val="right" w:pos="9355"/>
      </w:tabs>
      <w:spacing w:after="0" w:line="240" w:lineRule="auto"/>
    </w:pPr>
    <w:rPr>
      <w:rFonts w:cs="Times New Roman"/>
      <w:sz w:val="24"/>
      <w:szCs w:val="24"/>
    </w:rPr>
  </w:style>
  <w:style w:type="character" w:customStyle="1" w:styleId="af">
    <w:name w:val="Нижний колонтитул Знак"/>
    <w:basedOn w:val="a0"/>
    <w:link w:val="ae"/>
    <w:uiPriority w:val="99"/>
    <w:locked/>
    <w:rsid w:val="00593A1C"/>
    <w:rPr>
      <w:rFonts w:ascii="Times New Roman" w:hAnsi="Times New Roman"/>
      <w:sz w:val="24"/>
    </w:rPr>
  </w:style>
  <w:style w:type="paragraph" w:styleId="af0">
    <w:name w:val="Body Text"/>
    <w:basedOn w:val="a"/>
    <w:link w:val="af1"/>
    <w:uiPriority w:val="99"/>
    <w:rsid w:val="00593A1C"/>
    <w:pPr>
      <w:spacing w:after="120" w:line="240" w:lineRule="auto"/>
    </w:pPr>
    <w:rPr>
      <w:rFonts w:cs="Times New Roman"/>
      <w:sz w:val="24"/>
      <w:szCs w:val="24"/>
    </w:rPr>
  </w:style>
  <w:style w:type="character" w:customStyle="1" w:styleId="af1">
    <w:name w:val="Основной текст Знак"/>
    <w:basedOn w:val="a0"/>
    <w:link w:val="af0"/>
    <w:uiPriority w:val="99"/>
    <w:locked/>
    <w:rsid w:val="00593A1C"/>
    <w:rPr>
      <w:rFonts w:ascii="Times New Roman" w:hAnsi="Times New Roman"/>
      <w:sz w:val="24"/>
    </w:rPr>
  </w:style>
  <w:style w:type="paragraph" w:customStyle="1" w:styleId="ConsPlusTitle">
    <w:name w:val="ConsPlusTitle"/>
    <w:uiPriority w:val="99"/>
    <w:rsid w:val="00593A1C"/>
    <w:pPr>
      <w:widowControl w:val="0"/>
      <w:autoSpaceDE w:val="0"/>
      <w:autoSpaceDN w:val="0"/>
      <w:adjustRightInd w:val="0"/>
    </w:pPr>
    <w:rPr>
      <w:b/>
      <w:bCs/>
      <w:sz w:val="24"/>
      <w:szCs w:val="24"/>
    </w:rPr>
  </w:style>
  <w:style w:type="table" w:styleId="af2">
    <w:name w:val="Table Grid"/>
    <w:basedOn w:val="a1"/>
    <w:uiPriority w:val="99"/>
    <w:rsid w:val="00593A1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rsid w:val="00593A1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locked/>
    <w:rsid w:val="00593A1C"/>
    <w:rPr>
      <w:rFonts w:ascii="Tahoma" w:hAnsi="Tahoma"/>
      <w:sz w:val="16"/>
    </w:rPr>
  </w:style>
  <w:style w:type="paragraph" w:customStyle="1" w:styleId="ConsPlusNonformat">
    <w:name w:val="ConsPlusNonformat"/>
    <w:uiPriority w:val="99"/>
    <w:rsid w:val="00593A1C"/>
    <w:pPr>
      <w:autoSpaceDE w:val="0"/>
      <w:autoSpaceDN w:val="0"/>
      <w:adjustRightInd w:val="0"/>
    </w:pPr>
    <w:rPr>
      <w:rFonts w:ascii="Courier New" w:hAnsi="Courier New" w:cs="Courier New"/>
      <w:sz w:val="20"/>
      <w:szCs w:val="20"/>
    </w:rPr>
  </w:style>
  <w:style w:type="paragraph" w:customStyle="1" w:styleId="af5">
    <w:name w:val="Знак Знак Знак Знак"/>
    <w:basedOn w:val="a"/>
    <w:uiPriority w:val="99"/>
    <w:rsid w:val="00593A1C"/>
    <w:pPr>
      <w:spacing w:before="100" w:beforeAutospacing="1" w:after="100" w:afterAutospacing="1" w:line="240" w:lineRule="auto"/>
    </w:pPr>
    <w:rPr>
      <w:rFonts w:ascii="Tahoma" w:hAnsi="Tahoma" w:cs="Tahoma"/>
      <w:sz w:val="20"/>
      <w:szCs w:val="20"/>
      <w:lang w:val="en-US"/>
    </w:rPr>
  </w:style>
  <w:style w:type="paragraph" w:customStyle="1" w:styleId="ConsPlusNormal">
    <w:name w:val="ConsPlusNormal"/>
    <w:uiPriority w:val="99"/>
    <w:rsid w:val="00593A1C"/>
    <w:pPr>
      <w:autoSpaceDE w:val="0"/>
      <w:autoSpaceDN w:val="0"/>
      <w:adjustRightInd w:val="0"/>
      <w:ind w:firstLine="720"/>
    </w:pPr>
    <w:rPr>
      <w:rFonts w:ascii="Arial" w:hAnsi="Arial" w:cs="Arial"/>
      <w:sz w:val="20"/>
      <w:szCs w:val="20"/>
    </w:rPr>
  </w:style>
  <w:style w:type="paragraph" w:customStyle="1" w:styleId="af6">
    <w:name w:val="Знак Знак Знак Знак Знак Знак Знак Знак Знак Знак Знак Знак Знак"/>
    <w:basedOn w:val="a"/>
    <w:uiPriority w:val="99"/>
    <w:rsid w:val="00593A1C"/>
    <w:pPr>
      <w:spacing w:after="0" w:line="240" w:lineRule="auto"/>
    </w:pPr>
    <w:rPr>
      <w:rFonts w:ascii="Verdana" w:hAnsi="Verdana" w:cs="Verdana"/>
      <w:sz w:val="20"/>
      <w:szCs w:val="20"/>
      <w:lang w:val="en-US"/>
    </w:rPr>
  </w:style>
  <w:style w:type="paragraph" w:customStyle="1" w:styleId="Pro-List2">
    <w:name w:val="Pro-List #2"/>
    <w:basedOn w:val="a"/>
    <w:uiPriority w:val="99"/>
    <w:rsid w:val="00593A1C"/>
    <w:pPr>
      <w:keepLines/>
      <w:tabs>
        <w:tab w:val="left" w:pos="1080"/>
        <w:tab w:val="left" w:pos="1440"/>
      </w:tabs>
      <w:spacing w:after="0" w:line="240" w:lineRule="auto"/>
      <w:ind w:firstLine="425"/>
      <w:jc w:val="both"/>
    </w:pPr>
    <w:rPr>
      <w:rFonts w:cs="Times New Roman"/>
      <w:sz w:val="28"/>
      <w:szCs w:val="28"/>
    </w:rPr>
  </w:style>
  <w:style w:type="paragraph" w:customStyle="1" w:styleId="af7">
    <w:name w:val="Знак Знак Знак Знак Знак Знак Знак Знак Знак Знак"/>
    <w:basedOn w:val="a"/>
    <w:uiPriority w:val="99"/>
    <w:rsid w:val="00593A1C"/>
    <w:pPr>
      <w:spacing w:after="0" w:line="240" w:lineRule="auto"/>
    </w:pPr>
    <w:rPr>
      <w:rFonts w:ascii="Verdana" w:hAnsi="Verdana" w:cs="Verdana"/>
      <w:sz w:val="20"/>
      <w:szCs w:val="20"/>
      <w:lang w:val="en-US"/>
    </w:rPr>
  </w:style>
  <w:style w:type="paragraph" w:customStyle="1" w:styleId="af8">
    <w:name w:val="Знак Знак Знак Знак Знак Знак Знак"/>
    <w:basedOn w:val="a"/>
    <w:uiPriority w:val="99"/>
    <w:rsid w:val="00593A1C"/>
    <w:pPr>
      <w:spacing w:after="0" w:line="240" w:lineRule="auto"/>
    </w:pPr>
    <w:rPr>
      <w:rFonts w:ascii="Verdana" w:hAnsi="Verdana" w:cs="Verdana"/>
      <w:sz w:val="20"/>
      <w:szCs w:val="20"/>
      <w:lang w:val="en-US"/>
    </w:rPr>
  </w:style>
  <w:style w:type="paragraph" w:styleId="23">
    <w:name w:val="Body Text Indent 2"/>
    <w:basedOn w:val="a"/>
    <w:link w:val="24"/>
    <w:uiPriority w:val="99"/>
    <w:rsid w:val="00593A1C"/>
    <w:pPr>
      <w:spacing w:after="120" w:line="480" w:lineRule="auto"/>
      <w:ind w:left="283"/>
    </w:pPr>
    <w:rPr>
      <w:rFonts w:cs="Times New Roman"/>
      <w:sz w:val="24"/>
      <w:szCs w:val="24"/>
    </w:rPr>
  </w:style>
  <w:style w:type="character" w:customStyle="1" w:styleId="24">
    <w:name w:val="Основной текст с отступом 2 Знак"/>
    <w:basedOn w:val="a0"/>
    <w:link w:val="23"/>
    <w:uiPriority w:val="99"/>
    <w:locked/>
    <w:rsid w:val="00593A1C"/>
    <w:rPr>
      <w:rFonts w:ascii="Times New Roman" w:hAnsi="Times New Roman"/>
      <w:sz w:val="24"/>
    </w:rPr>
  </w:style>
  <w:style w:type="paragraph" w:customStyle="1" w:styleId="u">
    <w:name w:val="u"/>
    <w:basedOn w:val="a"/>
    <w:uiPriority w:val="99"/>
    <w:rsid w:val="00593A1C"/>
    <w:pPr>
      <w:spacing w:before="100" w:beforeAutospacing="1" w:after="100" w:afterAutospacing="1" w:line="240" w:lineRule="auto"/>
    </w:pPr>
    <w:rPr>
      <w:rFonts w:cs="Times New Roman"/>
      <w:sz w:val="24"/>
      <w:szCs w:val="24"/>
    </w:rPr>
  </w:style>
  <w:style w:type="paragraph" w:customStyle="1" w:styleId="uni">
    <w:name w:val="uni"/>
    <w:basedOn w:val="a"/>
    <w:uiPriority w:val="99"/>
    <w:rsid w:val="00593A1C"/>
    <w:pPr>
      <w:spacing w:before="100" w:beforeAutospacing="1" w:after="100" w:afterAutospacing="1" w:line="240" w:lineRule="auto"/>
    </w:pPr>
    <w:rPr>
      <w:rFonts w:cs="Times New Roman"/>
      <w:sz w:val="24"/>
      <w:szCs w:val="24"/>
    </w:rPr>
  </w:style>
  <w:style w:type="character" w:styleId="af9">
    <w:name w:val="Hyperlink"/>
    <w:basedOn w:val="a0"/>
    <w:uiPriority w:val="99"/>
    <w:rsid w:val="00593A1C"/>
    <w:rPr>
      <w:rFonts w:cs="Times New Roman"/>
      <w:color w:val="0000FF"/>
      <w:u w:val="single"/>
    </w:rPr>
  </w:style>
  <w:style w:type="paragraph" w:customStyle="1" w:styleId="unip">
    <w:name w:val="unip"/>
    <w:basedOn w:val="a"/>
    <w:uiPriority w:val="99"/>
    <w:rsid w:val="00593A1C"/>
    <w:pPr>
      <w:spacing w:before="100" w:beforeAutospacing="1" w:after="100" w:afterAutospacing="1" w:line="240" w:lineRule="auto"/>
    </w:pPr>
    <w:rPr>
      <w:rFonts w:cs="Times New Roman"/>
      <w:sz w:val="24"/>
      <w:szCs w:val="24"/>
    </w:rPr>
  </w:style>
  <w:style w:type="paragraph" w:styleId="afa">
    <w:name w:val="Document Map"/>
    <w:basedOn w:val="a"/>
    <w:link w:val="afb"/>
    <w:uiPriority w:val="99"/>
    <w:semiHidden/>
    <w:rsid w:val="00593A1C"/>
    <w:pPr>
      <w:shd w:val="clear" w:color="auto" w:fill="000080"/>
      <w:spacing w:after="0" w:line="240" w:lineRule="auto"/>
    </w:pPr>
    <w:rPr>
      <w:rFonts w:ascii="Tahoma" w:hAnsi="Tahoma" w:cs="Tahoma"/>
      <w:sz w:val="20"/>
      <w:szCs w:val="20"/>
    </w:rPr>
  </w:style>
  <w:style w:type="character" w:customStyle="1" w:styleId="afb">
    <w:name w:val="Схема документа Знак"/>
    <w:basedOn w:val="a0"/>
    <w:link w:val="afa"/>
    <w:uiPriority w:val="99"/>
    <w:semiHidden/>
    <w:locked/>
    <w:rsid w:val="00593A1C"/>
    <w:rPr>
      <w:rFonts w:ascii="Tahoma" w:hAnsi="Tahoma"/>
      <w:sz w:val="20"/>
      <w:shd w:val="clear" w:color="auto" w:fill="000080"/>
    </w:rPr>
  </w:style>
  <w:style w:type="character" w:customStyle="1" w:styleId="blk">
    <w:name w:val="blk"/>
    <w:uiPriority w:val="99"/>
    <w:rsid w:val="00593A1C"/>
  </w:style>
  <w:style w:type="character" w:styleId="afc">
    <w:name w:val="line number"/>
    <w:basedOn w:val="a0"/>
    <w:uiPriority w:val="99"/>
    <w:semiHidden/>
    <w:rsid w:val="006D528B"/>
    <w:rPr>
      <w:rFonts w:cs="Times New Roman"/>
    </w:rPr>
  </w:style>
  <w:style w:type="character" w:styleId="afd">
    <w:name w:val="Emphasis"/>
    <w:basedOn w:val="a0"/>
    <w:uiPriority w:val="99"/>
    <w:qFormat/>
    <w:rsid w:val="00DD147C"/>
    <w:rPr>
      <w:rFonts w:cs="Times New Roman"/>
      <w:i/>
    </w:rPr>
  </w:style>
  <w:style w:type="paragraph" w:customStyle="1" w:styleId="pagetext">
    <w:name w:val="page_text"/>
    <w:basedOn w:val="a"/>
    <w:uiPriority w:val="99"/>
    <w:rsid w:val="00DB55E1"/>
    <w:pPr>
      <w:spacing w:before="100" w:beforeAutospacing="1" w:after="100" w:afterAutospacing="1" w:line="240" w:lineRule="auto"/>
    </w:pPr>
    <w:rPr>
      <w:rFonts w:cs="Times New Roman"/>
      <w:sz w:val="24"/>
      <w:szCs w:val="24"/>
    </w:rPr>
  </w:style>
  <w:style w:type="paragraph" w:customStyle="1" w:styleId="ParagraphStyle">
    <w:name w:val="Paragraph Style"/>
    <w:uiPriority w:val="99"/>
    <w:rsid w:val="002E381E"/>
    <w:pPr>
      <w:widowControl w:val="0"/>
      <w:autoSpaceDE w:val="0"/>
      <w:autoSpaceDN w:val="0"/>
      <w:adjustRightInd w:val="0"/>
    </w:pPr>
    <w:rPr>
      <w:rFonts w:ascii="Arial" w:hAnsi="Arial" w:cs="Arial"/>
      <w:sz w:val="24"/>
      <w:szCs w:val="24"/>
    </w:rPr>
  </w:style>
  <w:style w:type="paragraph" w:styleId="31">
    <w:name w:val="Body Text Indent 3"/>
    <w:basedOn w:val="a"/>
    <w:link w:val="32"/>
    <w:uiPriority w:val="99"/>
    <w:semiHidden/>
    <w:rsid w:val="005063D6"/>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5063D6"/>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484662">
      <w:marLeft w:val="0"/>
      <w:marRight w:val="0"/>
      <w:marTop w:val="0"/>
      <w:marBottom w:val="0"/>
      <w:divBdr>
        <w:top w:val="none" w:sz="0" w:space="0" w:color="auto"/>
        <w:left w:val="none" w:sz="0" w:space="0" w:color="auto"/>
        <w:bottom w:val="none" w:sz="0" w:space="0" w:color="auto"/>
        <w:right w:val="none" w:sz="0" w:space="0" w:color="auto"/>
      </w:divBdr>
    </w:div>
    <w:div w:id="688484663">
      <w:marLeft w:val="0"/>
      <w:marRight w:val="0"/>
      <w:marTop w:val="0"/>
      <w:marBottom w:val="0"/>
      <w:divBdr>
        <w:top w:val="none" w:sz="0" w:space="0" w:color="auto"/>
        <w:left w:val="none" w:sz="0" w:space="0" w:color="auto"/>
        <w:bottom w:val="none" w:sz="0" w:space="0" w:color="auto"/>
        <w:right w:val="none" w:sz="0" w:space="0" w:color="auto"/>
      </w:divBdr>
    </w:div>
    <w:div w:id="688484664">
      <w:marLeft w:val="0"/>
      <w:marRight w:val="0"/>
      <w:marTop w:val="0"/>
      <w:marBottom w:val="0"/>
      <w:divBdr>
        <w:top w:val="none" w:sz="0" w:space="0" w:color="auto"/>
        <w:left w:val="none" w:sz="0" w:space="0" w:color="auto"/>
        <w:bottom w:val="none" w:sz="0" w:space="0" w:color="auto"/>
        <w:right w:val="none" w:sz="0" w:space="0" w:color="auto"/>
      </w:divBdr>
    </w:div>
    <w:div w:id="688484665">
      <w:marLeft w:val="0"/>
      <w:marRight w:val="0"/>
      <w:marTop w:val="0"/>
      <w:marBottom w:val="0"/>
      <w:divBdr>
        <w:top w:val="none" w:sz="0" w:space="0" w:color="auto"/>
        <w:left w:val="none" w:sz="0" w:space="0" w:color="auto"/>
        <w:bottom w:val="none" w:sz="0" w:space="0" w:color="auto"/>
        <w:right w:val="none" w:sz="0" w:space="0" w:color="auto"/>
      </w:divBdr>
    </w:div>
    <w:div w:id="6884846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9199</Words>
  <Characters>52438</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Microsoft</Company>
  <LinksUpToDate>false</LinksUpToDate>
  <CharactersWithSpaces>61514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Admin</dc:creator>
  <cp:keywords/>
  <dc:description/>
  <cp:lastModifiedBy>Светлана</cp:lastModifiedBy>
  <cp:revision>3</cp:revision>
  <cp:lastPrinted>2018-12-01T07:51:00Z</cp:lastPrinted>
  <dcterms:created xsi:type="dcterms:W3CDTF">2022-02-09T07:51:00Z</dcterms:created>
  <dcterms:modified xsi:type="dcterms:W3CDTF">2024-11-06T08:42:00Z</dcterms:modified>
</cp:coreProperties>
</file>